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BE" w:rsidRDefault="002F65F8">
      <w:pPr>
        <w:rPr>
          <w:rFonts w:hint="eastAsi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215900</wp:posOffset>
                </wp:positionV>
                <wp:extent cx="6973570" cy="182245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solidFill>
                            <a:srgbClr val="FF8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t" style="position:absolute;margin-left:22.7pt;margin-top:17pt;width:549pt;height:14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1677670</wp:posOffset>
                </wp:positionV>
                <wp:extent cx="6787515" cy="220345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31.75pt;margin-top:132.1pt;width:534.35pt;height:17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21pt;margin-top:18.15pt;width:14.25pt;height:803.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9" behindDoc="1" locked="0" layoutInCell="1" allowOverlap="1">
                <wp:simplePos x="0" y="0"/>
                <wp:positionH relativeFrom="page">
                  <wp:posOffset>7092315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558.45pt;margin-top:18.15pt;width:14.25pt;height:803.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15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2520315</wp:posOffset>
                </wp:positionV>
                <wp:extent cx="6787515" cy="220345"/>
                <wp:effectExtent l="0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31.75pt;margin-top:198.45pt;width:534.35pt;height:17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1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5579745</wp:posOffset>
                </wp:positionV>
                <wp:extent cx="6787515" cy="22034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31.75pt;margin-top:439.35pt;width:534.35pt;height:17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23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10213340</wp:posOffset>
                </wp:positionV>
                <wp:extent cx="6787515" cy="220345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720" cy="21960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31.75pt;margin-top:804.2pt;width:534.35pt;height:17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ge">
                  <wp:posOffset>1677670</wp:posOffset>
                </wp:positionV>
                <wp:extent cx="1800225" cy="202565"/>
                <wp:effectExtent l="0" t="0" r="0" b="0"/>
                <wp:wrapSquare wrapText="bothSides"/>
                <wp:docPr id="8" name="Bezeichn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2565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Gefahrstoffbezeichnung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950E" style="position:absolute;rotation:0;width:141.75pt;height:15.95pt;mso-wrap-distance-left:5.7pt;mso-wrap-distance-right:5.7pt;mso-wrap-distance-top:0pt;mso-wrap-distance-bottom:0pt;margin-top:132.1pt;mso-position-vertical-relative:page;margin-left:226.8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Gefahrstoffbezeichnung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1976120</wp:posOffset>
                </wp:positionV>
                <wp:extent cx="3251200" cy="244475"/>
                <wp:effectExtent l="0" t="0" r="0" b="0"/>
                <wp:wrapSquare wrapText="bothSides"/>
                <wp:docPr id="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Alkoholische Salpetersäure „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Nital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 3%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6pt;height:19.25pt;mso-wrap-distance-left:5.7pt;mso-wrap-distance-right:5.7pt;mso-wrap-distance-top:5.7pt;mso-wrap-distance-bottom:5.7pt;margin-top:155.6pt;mso-position-vertical-relative:page;margin-left:169.6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8"/>
                          <w:szCs w:val="28"/>
                        </w:rPr>
                        <w:t>Alkoholische Salpetersäure „Nital“ 3%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page">
                  <wp:posOffset>4608195</wp:posOffset>
                </wp:positionH>
                <wp:positionV relativeFrom="page">
                  <wp:posOffset>2322195</wp:posOffset>
                </wp:positionV>
                <wp:extent cx="1687195" cy="179705"/>
                <wp:effectExtent l="0" t="0" r="0" b="0"/>
                <wp:wrapSquare wrapText="bothSides"/>
                <wp:docPr id="10" name="Geru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Geruch: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fruchtig bis stechend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2.85pt;height:14.15pt;mso-wrap-distance-left:5.7pt;mso-wrap-distance-right:5.7pt;mso-wrap-distance-top:5.7pt;mso-wrap-distance-bottom:5.7pt;margin-top:182.85pt;mso-position-vertical-relative:page;margin-left:362.8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0"/>
                          <w:szCs w:val="20"/>
                        </w:rPr>
                        <w:t>Geruch: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sz w:val="20"/>
                          <w:szCs w:val="20"/>
                        </w:rPr>
                        <w:t>fruchtig bis stechend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2322195</wp:posOffset>
                </wp:positionV>
                <wp:extent cx="1080135" cy="179705"/>
                <wp:effectExtent l="0" t="0" r="0" b="0"/>
                <wp:wrapSquare wrapText="bothSides"/>
                <wp:docPr id="11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flüssig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05pt;height:14.15pt;mso-wrap-distance-left:5.7pt;mso-wrap-distance-right:5.7pt;mso-wrap-distance-top:5.7pt;mso-wrap-distance-bottom:5.7pt;margin-top:182.85pt;mso-position-vertical-relative:page;margin-left:43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0"/>
                          <w:szCs w:val="20"/>
                        </w:rPr>
                        <w:t>Form: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sz w:val="20"/>
                          <w:szCs w:val="20"/>
                        </w:rPr>
                        <w:t>flüssig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page">
                  <wp:posOffset>2559685</wp:posOffset>
                </wp:positionH>
                <wp:positionV relativeFrom="page">
                  <wp:posOffset>2322195</wp:posOffset>
                </wp:positionV>
                <wp:extent cx="1080135" cy="179705"/>
                <wp:effectExtent l="0" t="0" r="0" b="0"/>
                <wp:wrapSquare wrapText="bothSides"/>
                <wp:docPr id="12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Farbe: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farblos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05pt;height:14.15pt;mso-wrap-distance-left:5.7pt;mso-wrap-distance-right:5.7pt;mso-wrap-distance-top:5.7pt;mso-wrap-distance-bottom:5.7pt;margin-top:182.85pt;mso-position-vertical-relative:page;margin-left:201.5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sz w:val="20"/>
                          <w:szCs w:val="20"/>
                        </w:rPr>
                        <w:t>Farbe: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sz w:val="20"/>
                          <w:szCs w:val="20"/>
                        </w:rPr>
                        <w:t>farblos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2538095</wp:posOffset>
                </wp:positionV>
                <wp:extent cx="2228215" cy="202565"/>
                <wp:effectExtent l="0" t="0" r="0" b="0"/>
                <wp:wrapSquare wrapText="bothSides"/>
                <wp:docPr id="13" name="Gefahr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215" cy="202565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Gefahren für Mensch und Umwelt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950E" style="position:absolute;rotation:0;width:175.45pt;height:15.95pt;mso-wrap-distance-left:5.7pt;mso-wrap-distance-right:5.7pt;mso-wrap-distance-top:0pt;mso-wrap-distance-bottom:0pt;margin-top:199.85pt;mso-position-vertical-relative:page;margin-left:209.95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Gefahren für Mensch und Umwelt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8460105</wp:posOffset>
                </wp:positionV>
                <wp:extent cx="720090" cy="720090"/>
                <wp:effectExtent l="0" t="0" r="0" b="0"/>
                <wp:wrapSquare wrapText="bothSides"/>
                <wp:docPr id="14" name="Symbol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666.15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2854960</wp:posOffset>
                </wp:positionV>
                <wp:extent cx="720090" cy="796290"/>
                <wp:effectExtent l="0" t="0" r="0" b="0"/>
                <wp:wrapSquare wrapText="bothSides"/>
                <wp:docPr id="15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9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725"/>
                                  <wp:effectExtent l="0" t="0" r="0" b="0"/>
                                  <wp:docPr id="16" name="Bil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il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62.7pt;mso-wrap-distance-left:5.7pt;mso-wrap-distance-right:5.7pt;mso-wrap-distance-top:5.7pt;mso-wrap-distance-bottom:5.7pt;margin-top:224.8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725"/>
                            <wp:effectExtent l="0" t="0" r="0" b="0"/>
                            <wp:docPr id="17" name="Bild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Bild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4996815</wp:posOffset>
                </wp:positionV>
                <wp:extent cx="5529580" cy="490855"/>
                <wp:effectExtent l="0" t="0" r="0" b="0"/>
                <wp:wrapSquare wrapText="bothSides"/>
                <wp:docPr id="18" name="Gef_Umw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490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Gefahren für Umwelt: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Eindringen in Boden, Gewässer und Kanalisation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vermeiden.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38.65pt;mso-wrap-distance-left:5.7pt;mso-wrap-distance-right:5.7pt;mso-wrap-distance-top:5.7pt;mso-wrap-distance-bottom:5.7pt;margin-top:393.4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Gefahren für Umwelt: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000000"/>
                          <w:sz w:val="20"/>
                          <w:szCs w:val="20"/>
                        </w:rPr>
                        <w:t>Eindringen in Boden, Gewässer und Kanalisation vermeiden.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2890520</wp:posOffset>
                </wp:positionV>
                <wp:extent cx="5529580" cy="1987550"/>
                <wp:effectExtent l="0" t="0" r="0" b="0"/>
                <wp:wrapSquare wrapText="bothSides"/>
                <wp:docPr id="19" name="Rahme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198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Gefahren für Mensch: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Flüssigkeit und Dampf sind leicht entzündbar (H225). Kann gegenüber Metallen korrosiv wirken (H290).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Verursacht Hautreizungen bei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Hautkontkat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(H315) und schwere Augenreizungen bei Kontakt mit den Augen (H319).</w:t>
                            </w:r>
                          </w:p>
                          <w:p w:rsidR="007254BE" w:rsidRDefault="002F65F8">
                            <w:pPr>
                              <w:pStyle w:val="TextBlockLef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Einatmen o</w:t>
                            </w:r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der Verschlucken kann zu Gesundheitsschäden führen. Kann die Atemwege, Augen, Haut, Verdauungswege reizen. Vorübergehend Kopfschmerzen, Schwindel, Übelkeit, Sodbrennen möglich. Kann Erbrechen, Erregungszustände, Herzrhythmusstörung, Leberschaden, Nerven-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haden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 xml:space="preserve"> verursachen.</w:t>
                            </w:r>
                          </w:p>
                          <w:p w:rsidR="007254BE" w:rsidRDefault="002F65F8">
                            <w:pPr>
                              <w:pStyle w:val="TextBlockLef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Gefahr durch Ansammlung explosionsfähiger Atmosphäre in Bodennähe! Bei Vorhandensein von Zündquellen erhöhte Explosionsgefahr! Erhöhte Entzündungsgefahr bei durchtränktem Material (z.B. Kleidung, Putzlappen). Reagiert mit starken Oxidati</w:t>
                            </w:r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 xml:space="preserve">onsmitteln und starken Reduktionsmitteln unter heftiger Wärmeentwicklung. Reagiert mit Säuren unter heftiger Wärmeentwicklung. Reagiert unter heftiger Wärmeentwicklung z.B. mit Säureanhydriden, Alkalimetallen,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Peroxi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 xml:space="preserve">- und </w:t>
                            </w:r>
                            <w:proofErr w:type="spellStart"/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Perchlor</w:t>
                            </w:r>
                            <w:proofErr w:type="spellEnd"/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>-verbindungen. Bei unkontr</w:t>
                            </w:r>
                            <w:r>
                              <w:rPr>
                                <w:rFonts w:ascii="Liberation Sans" w:hAnsi="Liberation Sans"/>
                                <w:sz w:val="18"/>
                                <w:szCs w:val="18"/>
                              </w:rPr>
                              <w:t xml:space="preserve">ollierter Reaktion besteht Explosionsgefahr.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156.5pt;mso-wrap-distance-left:5.7pt;mso-wrap-distance-right:5.7pt;mso-wrap-distance-top:5.7pt;mso-wrap-distance-bottom:5.7pt;margin-top:227.6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Gefahren für Mensch: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Flüssigkeit und Dampf sind leicht entzündbar 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(H225)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. Kann gegenüber Metallen korrosiv wirken 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(H290)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Verursacht Hautreizungen bei Hautkontkat 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(H315) 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und schwere Augenreizungen bei Kontakt mit den Augen 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(H319)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.</w:t>
                      </w:r>
                    </w:p>
                    <w:p>
                      <w:pPr>
                        <w:pStyle w:val="TextBlockLeft"/>
                        <w:numPr>
                          <w:ilvl w:val="0"/>
                          <w:numId w:val="2"/>
                        </w:numPr>
                        <w:tabs>
                          <w:tab w:val="left" w:pos="160" w:leader="none"/>
                        </w:tabs>
                        <w:bidi w:val="0"/>
                        <w:jc w:val="left"/>
                        <w:rPr>
                          <w:rFonts w:ascii="Liberation Sans" w:hAnsi="Liberation Sans"/>
                          <w:b w:val="false"/>
                          <w:b w:val="false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Einatmen oder Verschlucken kann zu Ge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undheitsschäden führen. Kann die Atemwege, Augen, Haut, Verdauungswege reizen. Vorübergehend Kopfschmerzen, Schwindel, Übelkeit, Sodbrennen möglich. Kann Erbrechen, Erregungszustände, Herzrhythmusstörung, Leberschaden, Nerven-schaden verursachen.</w:t>
                      </w:r>
                    </w:p>
                    <w:p>
                      <w:pPr>
                        <w:pStyle w:val="TextBlockLeft"/>
                        <w:numPr>
                          <w:ilvl w:val="0"/>
                          <w:numId w:val="2"/>
                        </w:numPr>
                        <w:tabs>
                          <w:tab w:val="left" w:pos="160" w:leader="none"/>
                        </w:tabs>
                        <w:bidi w:val="0"/>
                        <w:jc w:val="left"/>
                        <w:rPr>
                          <w:rFonts w:ascii="Liberation Sans" w:hAnsi="Liberation Sans"/>
                          <w:b w:val="false"/>
                          <w:b w:val="false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Gefahr durch Ansammlung explosionsfäh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ger A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mosphäre in Bodennähe! Bei Vorhandensein von Zündquellen erhöhte Explos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onsgefahr! Erhöhte En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zündungsgefahr bei durchtränktem Mate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ial (z.B. Kleidung, Putzlappen). Reagiert mit starken Ox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dationsmitteln und starken Reduktionsmitteln unter heftiger Wärmeentwicklung. Reagiert mit Säuren unter heftiger Wärmeentwicklung. Reagiert unter heftiger Wärmeentwicklung z.B. mit Säureanhydriden, Alkalimetallen, Peroxi- und Perchlor-verbindungen. Bei unkon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 xml:space="preserve">rollierter Reaktion besteht Explosionsgefahr.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5598160</wp:posOffset>
                </wp:positionV>
                <wp:extent cx="2810510" cy="202565"/>
                <wp:effectExtent l="0" t="0" r="0" b="0"/>
                <wp:wrapSquare wrapText="bothSides"/>
                <wp:docPr id="20" name="Schut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02565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Schutzmassnahmen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und Verhaltensregeln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950E" style="position:absolute;rotation:0;width:221.3pt;height:15.95pt;mso-wrap-distance-left:5.7pt;mso-wrap-distance-right:5.7pt;mso-wrap-distance-top:0pt;mso-wrap-distance-bottom:0pt;margin-top:440.8pt;mso-position-vertical-relative:page;margin-left:187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Schutzmassnahmen und Verhaltensregeln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5904230</wp:posOffset>
                </wp:positionV>
                <wp:extent cx="5529580" cy="2479040"/>
                <wp:effectExtent l="0" t="0" r="0" b="0"/>
                <wp:wrapSquare wrapText="bothSides"/>
                <wp:docPr id="21" name="Rahmen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2479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 xml:space="preserve">Technische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Schutzmassnahmen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 xml:space="preserve"> und Verhaltensregeln: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195.2pt;mso-wrap-distance-left:5.7pt;mso-wrap-distance-right:5.7pt;mso-wrap-distance-top:5.7pt;mso-wrap-distance-bottom:5.7pt;margin-top:464.9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Technische Schutzmassnahmen und Verhaltensregeln: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5904230</wp:posOffset>
                </wp:positionV>
                <wp:extent cx="720090" cy="720090"/>
                <wp:effectExtent l="0" t="0" r="0" b="0"/>
                <wp:wrapSquare wrapText="bothSides"/>
                <wp:docPr id="22" name="Rahmen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601345" cy="583565"/>
                                  <wp:effectExtent l="0" t="0" r="0" b="0"/>
                                  <wp:docPr id="23" name="Bild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Bild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345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464.9pt;mso-position-vertical-relative:page;margin-left:44.8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601345" cy="583565"/>
                            <wp:effectExtent l="0" t="0" r="0" b="0"/>
                            <wp:docPr id="24" name="Bild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Bild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345" cy="583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6141720</wp:posOffset>
                </wp:positionV>
                <wp:extent cx="1011555" cy="467995"/>
                <wp:effectExtent l="0" t="0" r="0" b="0"/>
                <wp:wrapSquare wrapText="bothSides"/>
                <wp:docPr id="25" name="Arbeitsstät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Arbeitsstätte: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36.85pt;mso-wrap-distance-left:5.7pt;mso-wrap-distance-right:5.7pt;mso-wrap-distance-top:5.7pt;mso-wrap-distance-bottom:5.7pt;margin-top:483.6pt;mso-position-vertical-relative:page;margin-left:120.4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Arbeitsstätte: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page">
                  <wp:posOffset>2639060</wp:posOffset>
                </wp:positionH>
                <wp:positionV relativeFrom="page">
                  <wp:posOffset>6696075</wp:posOffset>
                </wp:positionV>
                <wp:extent cx="4323715" cy="382270"/>
                <wp:effectExtent l="0" t="0" r="0" b="0"/>
                <wp:wrapSquare wrapText="bothSides"/>
                <wp:docPr id="26" name="Rahmen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Beim Ab- und Umfüllen Verspritzen und Nachlauf vermeiden.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45pt;height:30.1pt;mso-wrap-distance-left:5.7pt;mso-wrap-distance-right:5.7pt;mso-wrap-distance-top:5.7pt;mso-wrap-distance-bottom:5.7pt;margin-top:527.25pt;mso-position-vertical-relative:page;margin-left:207.8pt;mso-position-horizontal-relative:page">
                <v:textbox inset="0in,0in,0in,0in"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t>Beim Ab- und Um</w:t>
                      </w:r>
                      <w:r>
                        <w:rPr/>
                        <w:t>fü</w:t>
                      </w:r>
                      <w:r>
                        <w:rPr/>
                        <w:t>llen Verspritzen und Nachlauf vermeiden.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page">
                  <wp:posOffset>1540510</wp:posOffset>
                </wp:positionH>
                <wp:positionV relativeFrom="page">
                  <wp:posOffset>6696075</wp:posOffset>
                </wp:positionV>
                <wp:extent cx="1011555" cy="382270"/>
                <wp:effectExtent l="0" t="0" r="0" b="0"/>
                <wp:wrapSquare wrapText="bothSides"/>
                <wp:docPr id="27" name="Rahmen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38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Ab-/Umfüllen: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30.1pt;mso-wrap-distance-left:5.7pt;mso-wrap-distance-right:5.7pt;mso-wrap-distance-top:5.7pt;mso-wrap-distance-bottom:5.7pt;margin-top:527.25pt;mso-position-vertical-relative:page;margin-left:121.3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Ab-/Umfüllen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6141720</wp:posOffset>
                </wp:positionV>
                <wp:extent cx="4323715" cy="467995"/>
                <wp:effectExtent l="0" t="0" r="0" b="0"/>
                <wp:wrapSquare wrapText="bothSides"/>
                <wp:docPr id="28" name="Rahmen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Cs w:val="18"/>
                              </w:rPr>
                              <w:t xml:space="preserve">m Abzug arbeiten und Frontschieber geschlossen halten. Gefäße nicht offen stehen lassen! </w:t>
                            </w:r>
                            <w:r>
                              <w:rPr>
                                <w:szCs w:val="18"/>
                              </w:rPr>
                              <w:t>Reaktionsfähige Stoffe fern halten bzw. nur kontrolliert zugeben.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45pt;height:36.85pt;mso-wrap-distance-left:5.7pt;mso-wrap-distance-right:5.7pt;mso-wrap-distance-top:5.7pt;mso-wrap-distance-bottom:5.7pt;margin-top:483.6pt;mso-position-vertical-relative:page;margin-left:206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m Abzug arbeiten und Frontschieber geschlossen halten. Gefäße nicht offen stehe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n 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lassen! 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Reaktionsfähige Stoffe fern halten bzw. nur kontrolliert zugeben.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7149465</wp:posOffset>
                </wp:positionV>
                <wp:extent cx="1011555" cy="335280"/>
                <wp:effectExtent l="0" t="0" r="0" b="0"/>
                <wp:wrapSquare wrapText="bothSides"/>
                <wp:docPr id="29" name="Rahmen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Transport: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26.4pt;mso-wrap-distance-left:5.7pt;mso-wrap-distance-right:5.7pt;mso-wrap-distance-top:5.7pt;mso-wrap-distance-bottom:5.7pt;margin-top:562.95pt;mso-position-vertical-relative:page;margin-left:120.4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Transport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7149465</wp:posOffset>
                </wp:positionV>
                <wp:extent cx="4323715" cy="335280"/>
                <wp:effectExtent l="0" t="0" r="0" b="0"/>
                <wp:wrapSquare wrapText="bothSides"/>
                <wp:docPr id="30" name="Rahmen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Gefäße geschlossen halten. Zubereitung nur im Originalbehälter transportieren und be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  <w:t>im Transport von zerbrechlichen Gefäßen geeignete Überbehälter benutzen</w:t>
                            </w:r>
                            <w:r>
                              <w:rPr>
                                <w:rFonts w:ascii="Arial" w:hAnsi="Arial"/>
                                <w:color w:val="000080"/>
                                <w:sz w:val="18"/>
                              </w:rPr>
                              <w:t>.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45pt;height:26.4pt;mso-wrap-distance-left:5.7pt;mso-wrap-distance-right:5.7pt;mso-wrap-distance-top:5.7pt;mso-wrap-distance-bottom:5.7pt;margin-top:562.95pt;mso-position-vertical-relative:page;margin-left:206.95pt;mso-position-horizontal-relative:page">
                <v:textbox inset="0in,0in,0in,0in">
                  <w:txbxContent>
                    <w:p>
                      <w:pPr>
                        <w:pStyle w:val="Normal"/>
                        <w:jc w:val="left"/>
                        <w:rPr/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  <w:t>Gefäße geschlossen halten. Zubereitung nur im Originalbehälter transportieren und beim Transport von zerbrechlichen Gefäßen geeignete Überbehälter benutzen</w:t>
                      </w:r>
                      <w:r>
                        <w:rPr>
                          <w:rFonts w:ascii="Arial" w:hAnsi="Arial"/>
                          <w:color w:val="000080"/>
                          <w:sz w:val="18"/>
                        </w:rPr>
                        <w:t>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page">
                  <wp:posOffset>1540510</wp:posOffset>
                </wp:positionH>
                <wp:positionV relativeFrom="page">
                  <wp:posOffset>7578090</wp:posOffset>
                </wp:positionV>
                <wp:extent cx="1011555" cy="592455"/>
                <wp:effectExtent l="0" t="0" r="0" b="0"/>
                <wp:wrapSquare wrapText="bothSides"/>
                <wp:docPr id="31" name="Rahmen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592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Lagerung: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46.65pt;mso-wrap-distance-left:5.7pt;mso-wrap-distance-right:5.7pt;mso-wrap-distance-top:5.7pt;mso-wrap-distance-bottom:5.7pt;margin-top:596.7pt;mso-position-vertical-relative:page;margin-left:121.3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Lagerung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page">
                  <wp:posOffset>2609850</wp:posOffset>
                </wp:positionH>
                <wp:positionV relativeFrom="page">
                  <wp:posOffset>7578090</wp:posOffset>
                </wp:positionV>
                <wp:extent cx="4323715" cy="728980"/>
                <wp:effectExtent l="0" t="0" r="0" b="0"/>
                <wp:wrapSquare wrapText="bothSides"/>
                <wp:docPr id="32" name="Rahmen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72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Vorräte im Labor so gering wie möglich halten, gegen Flamm- und Hitzeeinwirkung gesichert aufbewahren. Von Zündquellen fern halten (z.B. nicht Rauchen, keine offenen </w:t>
                            </w:r>
                            <w:r>
                              <w:rPr>
                                <w:szCs w:val="18"/>
                              </w:rPr>
                              <w:t xml:space="preserve">Flammen, Erden)! Da brennbare </w:t>
                            </w:r>
                            <w:proofErr w:type="gramStart"/>
                            <w:r>
                              <w:rPr>
                                <w:szCs w:val="18"/>
                              </w:rPr>
                              <w:t>Flüssigkeit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 xml:space="preserve"> mit Flammpunkt kleiner als 45°C nur im Abzug mit ex-geschütztem Ventilator arbeiten. Feuerarbeiten (z.B. Wartung, Reparatur) nur mit schriftlicher Erlaubnis. Nicht in Metallbehältern lagern!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45pt;height:57.4pt;mso-wrap-distance-left:5.7pt;mso-wrap-distance-right:5.7pt;mso-wrap-distance-top:5.7pt;mso-wrap-distance-bottom:5.7pt;margin-top:596.7pt;mso-position-vertical-relative:page;margin-left:205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Vorräte im Labor so gering wie möglich halten, gegen Flamm- und Hitzeeinwirkung gesichert aufbewahren. Von Zündquellen fern halten (z.B. nicht Rauchen, keine offenen Flammen, Erden)! Da brennbare Flüssigkeit mit Flammpunkt kleiner als 45°C nur im Abzug mit ex-geschütztem Ventilator arbeiten. Feuerarbeiten (z.B. Wartung, Reparatur) nur mit schriftlicher Erlaubnis. </w:t>
                      </w: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>Nicht in Metallbehältern lagern!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8460105</wp:posOffset>
                </wp:positionV>
                <wp:extent cx="5529580" cy="1713865"/>
                <wp:effectExtent l="0" t="0" r="0" b="0"/>
                <wp:wrapSquare wrapText="bothSides"/>
                <wp:docPr id="33" name="Rahmen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171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 xml:space="preserve">Organisatorische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Sch</w:t>
                            </w: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utzmassnahmen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99FF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3399FF"/>
                                <w:szCs w:val="18"/>
                              </w:rPr>
                              <w:t>Arbeitsmedizinische Vorsorge: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>Keine arbeitsmedizinische Vorsorge vorgeschrieben.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99FF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3399FF"/>
                                <w:szCs w:val="18"/>
                              </w:rPr>
                              <w:t>Informationen zu Lagerort und Lagermengen beachten:</w:t>
                            </w:r>
                          </w:p>
                          <w:p w:rsidR="007254BE" w:rsidRDefault="002F65F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Liberation Sans" w:hAnsi="Liberation Sans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Nicht mehr als Tagesbedarf und getrennt von anderen Gefahrstoffen am Arbeitsplatz aufbewahren. Behälter an einem kühlen, gut gelüfteten Ort lagern. 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99FF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3399FF"/>
                                <w:szCs w:val="18"/>
                              </w:rPr>
                              <w:t>Zusatzinformationen beachten: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>Laborordnung und BGI 850-0 „Sicheres Arbeiten in Laboratorien“.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numPr>
                                <w:ilvl w:val="0"/>
                                <w:numId w:val="5"/>
                              </w:numP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>Informationen</w:t>
                            </w: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 xml:space="preserve"> und Bearbeitungshinweise des Herstellers/Lieferanten beachten.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134.95pt;mso-wrap-distance-left:5.7pt;mso-wrap-distance-right:5.7pt;mso-wrap-distance-top:5.7pt;mso-wrap-distance-bottom:5.7pt;margin-top:666.15pt;mso-position-vertical-relative:page;margin-left:117.3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Organisatorische Schutzmassnahmen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3399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3399FF"/>
                          <w:sz w:val="18"/>
                          <w:szCs w:val="18"/>
                        </w:rPr>
                        <w:t>Arbeitsmedizinische Vorsorge: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3"/>
                        </w:numPr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000000"/>
                          <w:sz w:val="18"/>
                          <w:szCs w:val="18"/>
                        </w:rPr>
                        <w:t>Keine arbeitsmedizinische Vorsorge vorgeschrieben.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3399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3399FF"/>
                          <w:sz w:val="18"/>
                          <w:szCs w:val="18"/>
                        </w:rPr>
                        <w:t>Informationen zu Lagerort und Lagermengen beachten: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000000"/>
                          <w:sz w:val="18"/>
                          <w:szCs w:val="18"/>
                        </w:rPr>
                        <w:t xml:space="preserve">Nicht mehr als Tagesbedarf und getrennt von anderen Gefahrstoffen am Arbeitsplatz aufbewahren. Behälter an einem kühlen, gut gelüfteten Ort lagern. 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3399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3399FF"/>
                          <w:sz w:val="18"/>
                          <w:szCs w:val="18"/>
                        </w:rPr>
                        <w:t>Zusatzinformationen beachten: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000000"/>
                          <w:sz w:val="18"/>
                          <w:szCs w:val="18"/>
                        </w:rPr>
                        <w:t>Laborordnung und BGI 850-0 „Sicheres Arbeiten in Laboratorien“.</w:t>
                      </w:r>
                    </w:p>
                    <w:p>
                      <w:pPr>
                        <w:pStyle w:val="FrameContents"/>
                        <w:numPr>
                          <w:ilvl w:val="0"/>
                          <w:numId w:val="5"/>
                        </w:numPr>
                        <w:rPr>
                          <w:rFonts w:ascii="Liberation Sans" w:hAnsi="Liberation Sans"/>
                          <w:b w:val="false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/>
                          <w:color w:val="000000"/>
                          <w:sz w:val="18"/>
                          <w:szCs w:val="18"/>
                        </w:rPr>
                        <w:t>Informationen und Bearbeitungshinweise des Herstellers/Lieferanten beachten.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ge">
                  <wp:posOffset>6746240</wp:posOffset>
                </wp:positionV>
                <wp:extent cx="720090" cy="758825"/>
                <wp:effectExtent l="0" t="0" r="0" b="0"/>
                <wp:wrapSquare wrapText="bothSides"/>
                <wp:docPr id="34" name="Rahmen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58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652780" cy="627380"/>
                                  <wp:effectExtent l="0" t="0" r="0" b="0"/>
                                  <wp:docPr id="35" name="Bild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Bild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780" cy="62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9.75pt;mso-wrap-distance-left:5.7pt;mso-wrap-distance-right:5.7pt;mso-wrap-distance-top:5.7pt;mso-wrap-distance-bottom:5.7pt;margin-top:531.2pt;mso-position-vertical-relative:page;margin-left:44.8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652780" cy="627380"/>
                            <wp:effectExtent l="0" t="0" r="0" b="0"/>
                            <wp:docPr id="36" name="Bild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Bild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780" cy="627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85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3650615</wp:posOffset>
                </wp:positionV>
                <wp:extent cx="720090" cy="851535"/>
                <wp:effectExtent l="0" t="0" r="0" b="0"/>
                <wp:wrapSquare wrapText="bothSides"/>
                <wp:docPr id="37" name="Rahm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851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38" name="Bild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Bild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67.05pt;mso-wrap-distance-left:5.7pt;mso-wrap-distance-right:5.7pt;mso-wrap-distance-top:5.7pt;mso-wrap-distance-bottom:5.7pt;margin-top:287.45pt;mso-position-vertical-relative:page;margin-left:42.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39" name="Bild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Bild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4BE" w:rsidRDefault="002F65F8">
      <w:pPr>
        <w:rPr>
          <w:rFonts w:hint="eastAsi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53975</wp:posOffset>
                </wp:positionV>
                <wp:extent cx="2054225" cy="920750"/>
                <wp:effectExtent l="0" t="0" r="0" b="0"/>
                <wp:wrapSquare wrapText="bothSides"/>
                <wp:docPr id="40" name="Arbeitsberei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Nummer: 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Bearbeiter/in: 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Verantwortlich: 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Arbeitsbereich: 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Arbeitsplatz/Tätigkeit: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rbeitsbereich" o:spid="_x0000_s1050" type="#_x0000_t202" style="position:absolute;margin-left:23.55pt;margin-top:4.25pt;width:161.75pt;height:72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" filled="f" stroked="f">
                <v:textbox inset="0,0,0,0">
                  <w:txbxContent>
                    <w:p w:rsidR="007254BE" w:rsidRDefault="002F65F8">
                      <w:pPr>
                        <w:pStyle w:val="FrameContents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Nummer: </w:t>
                      </w:r>
                    </w:p>
                    <w:p w:rsidR="007254BE" w:rsidRDefault="002F65F8">
                      <w:pPr>
                        <w:pStyle w:val="FrameContents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Datum:</w:t>
                      </w:r>
                    </w:p>
                    <w:p w:rsidR="007254BE" w:rsidRDefault="002F65F8">
                      <w:pPr>
                        <w:pStyle w:val="FrameContents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Bearbeiter/in: </w:t>
                      </w:r>
                    </w:p>
                    <w:p w:rsidR="007254BE" w:rsidRDefault="002F65F8">
                      <w:pPr>
                        <w:pStyle w:val="FrameContents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Verantwortlich: </w:t>
                      </w:r>
                    </w:p>
                    <w:p w:rsidR="007254BE" w:rsidRDefault="002F65F8">
                      <w:pPr>
                        <w:pStyle w:val="FrameContents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Arbeitsbereich: </w:t>
                      </w:r>
                    </w:p>
                    <w:p w:rsidR="007254BE" w:rsidRDefault="002F65F8">
                      <w:pPr>
                        <w:pStyle w:val="FrameContents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Arbeitsplatz/Tätigkeit: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53975</wp:posOffset>
                </wp:positionV>
                <wp:extent cx="1891030" cy="421640"/>
                <wp:effectExtent l="0" t="0" r="0" b="0"/>
                <wp:wrapSquare wrapText="bothSides"/>
                <wp:docPr id="41" name="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030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BETRIEBSANWEISUNG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gem. § 14 G</w:t>
                            </w:r>
                            <w:r>
                              <w:rPr>
                                <w:b/>
                                <w:bCs/>
                              </w:rPr>
                              <w:t>efStoffV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9pt;height:33.2pt;mso-wrap-distance-left:5.7pt;mso-wrap-distance-right:5.7pt;mso-wrap-distance-top:5.7pt;mso-wrap-distance-bottom:5.7pt;margin-top:4.25pt;mso-position-vertical-relative:text;margin-left:202.1pt;mso-position-horizontal-relative:text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BETRIEBSANWEISUNG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</w:rPr>
                        <w:t>gem. § 14 GefStoffV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53975</wp:posOffset>
                </wp:positionV>
                <wp:extent cx="1920240" cy="1080135"/>
                <wp:effectExtent l="0" t="0" r="0" b="0"/>
                <wp:wrapSquare wrapText="bothSides"/>
                <wp:docPr id="42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080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Betrieb: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1" o:spid="_x0000_s1052" type="#_x0000_t202" style="position:absolute;margin-left:368.5pt;margin-top:4.25pt;width:151.2pt;height:85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" filled="f" stroked="f">
                <v:textbox inset="0,0,0,0">
                  <w:txbxContent>
                    <w:p w:rsidR="007254BE" w:rsidRDefault="002F65F8">
                      <w:pPr>
                        <w:pStyle w:val="FrameContents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Betrieb:</w:t>
                      </w:r>
                    </w:p>
                    <w:p w:rsidR="007254BE" w:rsidRDefault="007254BE">
                      <w:pPr>
                        <w:pStyle w:val="FrameContents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54BE" w:rsidRDefault="002F65F8">
      <w:pPr>
        <w:rPr>
          <w:rFonts w:hint="eastAsia"/>
        </w:rPr>
      </w:pPr>
      <w:r>
        <w:tab/>
      </w:r>
    </w:p>
    <w:p w:rsidR="007254BE" w:rsidRDefault="007254BE">
      <w:pPr>
        <w:rPr>
          <w:rFonts w:hint="eastAsia"/>
        </w:rPr>
      </w:pPr>
    </w:p>
    <w:p w:rsidR="007254BE" w:rsidRDefault="002F65F8">
      <w:pPr>
        <w:rPr>
          <w:rFonts w:hint="eastAsia"/>
        </w:rPr>
      </w:pPr>
      <w:r>
        <w:rPr>
          <w:noProof/>
          <w:lang w:eastAsia="de-DE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23110" cy="372110"/>
            <wp:effectExtent l="0" t="0" r="0" b="0"/>
            <wp:wrapSquare wrapText="largest"/>
            <wp:docPr id="43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Bild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2F65F8">
      <w:pPr>
        <w:rPr>
          <w:rFonts w:hint="eastAsia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36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215900</wp:posOffset>
                </wp:positionV>
                <wp:extent cx="6973570" cy="182245"/>
                <wp:effectExtent l="0" t="0" r="0" b="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22.7pt;margin-top:17pt;width:549pt;height:14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37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21pt;margin-top:18.15pt;width:14.25pt;height:803.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38" behindDoc="1" locked="0" layoutInCell="1" allowOverlap="1">
                <wp:simplePos x="0" y="0"/>
                <wp:positionH relativeFrom="page">
                  <wp:posOffset>7092315</wp:posOffset>
                </wp:positionH>
                <wp:positionV relativeFrom="page">
                  <wp:posOffset>230505</wp:posOffset>
                </wp:positionV>
                <wp:extent cx="182245" cy="10205720"/>
                <wp:effectExtent l="0" t="0" r="0" b="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020492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558.45pt;margin-top:18.15pt;width:14.25pt;height:803.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39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10267315</wp:posOffset>
                </wp:positionV>
                <wp:extent cx="6973570" cy="182245"/>
                <wp:effectExtent l="0" t="0" r="0" b="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22.7pt;margin-top:808.45pt;width:549pt;height:14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5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4392295</wp:posOffset>
                </wp:positionV>
                <wp:extent cx="6973570" cy="182245"/>
                <wp:effectExtent l="0" t="0" r="0" b="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22.7pt;margin-top:345.85pt;width:549pt;height:14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6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7200265</wp:posOffset>
                </wp:positionV>
                <wp:extent cx="6973570" cy="182245"/>
                <wp:effectExtent l="0" t="0" r="0" b="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22.7pt;margin-top:566.95pt;width:549pt;height:14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114935" distR="114935" simplePos="0" relativeHeight="8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9288145</wp:posOffset>
                </wp:positionV>
                <wp:extent cx="6973570" cy="182245"/>
                <wp:effectExtent l="0" t="0" r="0" b="0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81440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ff950e" stroked="f" style="position:absolute;margin-left:22.7pt;margin-top:731.35pt;width:549pt;height:14.25pt;mso-position-horizontal-relative:page;mso-position-vertical-relative:page">
                <w10:wrap type="none"/>
                <v:fill o:detectmouseclick="t" type="solid" color2="#006af1"/>
                <v:stroke color="#ff8000" weight="9360" joinstyle="miter" endcap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0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464185</wp:posOffset>
                </wp:positionV>
                <wp:extent cx="5529580" cy="3047365"/>
                <wp:effectExtent l="0" t="0" r="0" b="0"/>
                <wp:wrapSquare wrapText="bothSides"/>
                <wp:docPr id="51" name="Rahmen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304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Perönliche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Schutzmassnahmen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 xml:space="preserve"> und Verhaltensregeln: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239.95pt;mso-wrap-distance-left:5.7pt;mso-wrap-distance-right:5.7pt;mso-wrap-distance-top:5.7pt;mso-wrap-distance-bottom:5.7pt;margin-top:36.5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Perönliche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 xml:space="preserve"> Schutzmassnahmen und Verhaltensregeln: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1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683895</wp:posOffset>
                </wp:positionV>
                <wp:extent cx="1011555" cy="467995"/>
                <wp:effectExtent l="0" t="0" r="0" b="0"/>
                <wp:wrapSquare wrapText="bothSides"/>
                <wp:docPr id="52" name="Rahmen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Hautschutz: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36.85pt;mso-wrap-distance-left:5.7pt;mso-wrap-distance-right:5.7pt;mso-wrap-distance-top:5.7pt;mso-wrap-distance-bottom:5.7pt;margin-top:53.85pt;mso-position-vertical-relative:page;margin-left:120.4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Hautschutz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2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683895</wp:posOffset>
                </wp:positionV>
                <wp:extent cx="4323715" cy="467995"/>
                <wp:effectExtent l="0" t="0" r="0" b="0"/>
                <wp:wrapSquare wrapText="bothSides"/>
                <wp:docPr id="53" name="Rahmen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 xml:space="preserve">Bei längerfristigem Tragen von Schutzhandschuhen: spezielle Hautschutzmittel vor der Arbeit verwenden.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45pt;height:36.85pt;mso-wrap-distance-left:5.7pt;mso-wrap-distance-right:5.7pt;mso-wrap-distance-top:5.7pt;mso-wrap-distance-bottom:5.7pt;margin-top:53.85pt;mso-position-vertical-relative:page;margin-left:206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b w:val="false"/>
                          <w:b w:val="false"/>
                        </w:rPr>
                      </w:pPr>
                      <w:r>
                        <w:rPr>
                          <w:b w:val="false"/>
                        </w:rPr>
                        <w:t xml:space="preserve">Bei längerfristigem Tragen von Schutzhandschuhen: spezielle Hautschutzmittel vor der Arbeit verwenden.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3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1242060</wp:posOffset>
                </wp:positionV>
                <wp:extent cx="1011555" cy="467995"/>
                <wp:effectExtent l="0" t="0" r="0" b="0"/>
                <wp:wrapSquare wrapText="bothSides"/>
                <wp:docPr id="54" name="Rahmen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Handschutz: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36.85pt;mso-wrap-distance-left:5.7pt;mso-wrap-distance-right:5.7pt;mso-wrap-distance-top:5.7pt;mso-wrap-distance-bottom:5.7pt;margin-top:97.8pt;mso-position-vertical-relative:page;margin-left:120.4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Handschutz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4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1242060</wp:posOffset>
                </wp:positionV>
                <wp:extent cx="4323715" cy="467995"/>
                <wp:effectExtent l="0" t="0" r="0" b="0"/>
                <wp:wrapSquare wrapText="bothSides"/>
                <wp:docPr id="55" name="Rahmen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Geeignete Handschuhe tragen: Handschuhe aus Butyl, PVC oder Nitril. Latex nur für kurze Kontaktzeiten geeignet! </w:t>
                            </w:r>
                            <w:proofErr w:type="spellStart"/>
                            <w:r>
                              <w:rPr>
                                <w:szCs w:val="18"/>
                              </w:rPr>
                              <w:t>Permeationszeiten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beachten! </w:t>
                            </w:r>
                            <w:r>
                              <w:rPr>
                                <w:szCs w:val="18"/>
                              </w:rPr>
                              <w:t>Beim Tragen von Schutzhandschuhen sind Baumwollunterziehhandschuhe empfehlenswert!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45pt;height:36.85pt;mso-wrap-distance-left:5.7pt;mso-wrap-distance-right:5.7pt;mso-wrap-distance-top:5.7pt;mso-wrap-distance-bottom:5.7pt;margin-top:97.8pt;mso-position-vertical-relative:page;margin-left:206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sz w:val="18"/>
                          <w:szCs w:val="18"/>
                        </w:rPr>
                        <w:t xml:space="preserve">Geeignete Handschuhe tragen: Handschuhe aus Butyl, PVC oder Nitril. Latex nur für kurze Kontaktzeiten geeignet! Permeationszeiten beachten! 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Beim Tragen von Schutzhandschuhen sind Baumwollunterziehhandschuhe empfehlenswert!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5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1800225</wp:posOffset>
                </wp:positionV>
                <wp:extent cx="1011555" cy="467995"/>
                <wp:effectExtent l="0" t="0" r="0" b="0"/>
                <wp:wrapSquare wrapText="bothSides"/>
                <wp:docPr id="56" name="Rahmen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Augenschutz: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36.85pt;mso-wrap-distance-left:5.7pt;mso-wrap-distance-right:5.7pt;mso-wrap-distance-top:5.7pt;mso-wrap-distance-bottom:5.7pt;margin-top:141.75pt;mso-position-vertical-relative:page;margin-left:120.4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Augenschutz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6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ge">
                  <wp:posOffset>1800225</wp:posOffset>
                </wp:positionV>
                <wp:extent cx="4323715" cy="467995"/>
                <wp:effectExtent l="0" t="0" r="0" b="0"/>
                <wp:wrapSquare wrapText="bothSides"/>
                <wp:docPr id="57" name="Rahmen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715" cy="46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Cs w:val="18"/>
                              </w:rPr>
                              <w:t>Gestellbrille</w:t>
                            </w:r>
                            <w:proofErr w:type="spellEnd"/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Cs w:val="18"/>
                              </w:rPr>
                              <w:t xml:space="preserve">mit Seitenschutz. Bei Spritzgefahr: Korbbrille!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45pt;height:36.85pt;mso-wrap-distance-left:5.7pt;mso-wrap-distance-right:5.7pt;mso-wrap-distance-top:5.7pt;mso-wrap-distance-bottom:5.7pt;margin-top:141.75pt;mso-position-vertical-relative:page;margin-left:206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Gestellbrille mit Seitenschutz. Bei Spritzge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Liberation Sans" w:hAnsi="Liberation Sans"/>
                          <w:b w:val="false"/>
                          <w:sz w:val="18"/>
                          <w:szCs w:val="18"/>
                        </w:rPr>
                        <w:t xml:space="preserve">ahr: Korbbrille!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7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464185</wp:posOffset>
                </wp:positionV>
                <wp:extent cx="720090" cy="720090"/>
                <wp:effectExtent l="0" t="0" r="0" b="0"/>
                <wp:wrapSquare wrapText="bothSides"/>
                <wp:docPr id="58" name="Rahmen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59" name="Bild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Bild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36.55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60" name="Bild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Bild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8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1264285</wp:posOffset>
                </wp:positionV>
                <wp:extent cx="720090" cy="720090"/>
                <wp:effectExtent l="0" t="0" r="0" b="0"/>
                <wp:wrapSquare wrapText="bothSides"/>
                <wp:docPr id="61" name="Rahmen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62" name="Bild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Bild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99.55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63" name="Bild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Bild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49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2091690</wp:posOffset>
                </wp:positionV>
                <wp:extent cx="720090" cy="720090"/>
                <wp:effectExtent l="0" t="0" r="0" b="0"/>
                <wp:wrapSquare wrapText="bothSides"/>
                <wp:docPr id="64" name="Rahmen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164.7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0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3599815</wp:posOffset>
                </wp:positionV>
                <wp:extent cx="5529580" cy="753110"/>
                <wp:effectExtent l="0" t="0" r="0" b="0"/>
                <wp:wrapSquare wrapText="bothSides"/>
                <wp:docPr id="65" name="Rahmen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 xml:space="preserve">Hygienische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Schutzmassnahmen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 xml:space="preserve"> und Verhaltensregeln: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Während des Umgangs keine Nahrungs- und Genussmittel zu sich nehmen. Keine Nahrungsmittel und Getränke im Arbeits- und Lagerraum aufbewahre</w:t>
                            </w:r>
                            <w:r>
                              <w:t>n. Nach Beendigung der Arbeit und vor den Pausen Hände gründlich reinigen und pflegen. Gase, Dämpfe und Aerosole nicht einatmen.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59.3pt;mso-wrap-distance-left:5.7pt;mso-wrap-distance-right:5.7pt;mso-wrap-distance-top:5.7pt;mso-wrap-distance-bottom:5.7pt;margin-top:283.4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Hygienische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 xml:space="preserve"> Schutzmassnahmen und Verhaltensregeln: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Während des Umgangs keine Nahrungs- und Genussmittel zu sich nehmen. Keine Nahrungsmittel und Getränke im Arbeits- und Lagerraum aufbewahren. Nach Beendigung der Arbeit und vor den Pausen Hände gründlich reinigen und pflegen. </w:t>
                      </w:r>
                      <w:r>
                        <w:rPr/>
                        <w:t>Gase, Dämpfe und Aerosole nicht einatmen.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1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3599815</wp:posOffset>
                </wp:positionV>
                <wp:extent cx="720090" cy="720090"/>
                <wp:effectExtent l="0" t="0" r="0" b="0"/>
                <wp:wrapSquare wrapText="bothSides"/>
                <wp:docPr id="66" name="Rahmen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651510"/>
                                  <wp:effectExtent l="0" t="0" r="0" b="0"/>
                                  <wp:docPr id="67" name="Bild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Bild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283.45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651510"/>
                            <wp:effectExtent l="0" t="0" r="0" b="0"/>
                            <wp:docPr id="68" name="Bild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Bild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4399280</wp:posOffset>
                </wp:positionV>
                <wp:extent cx="1800225" cy="179705"/>
                <wp:effectExtent l="0" t="0" r="0" b="0"/>
                <wp:wrapSquare wrapText="bothSides"/>
                <wp:docPr id="69" name="Rahmen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Verhalten im Gefahrfall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950E" style="position:absolute;rotation:0;width:141.75pt;height:14.15pt;mso-wrap-distance-left:5.7pt;mso-wrap-distance-right:5.7pt;mso-wrap-distance-top:0pt;mso-wrap-distance-bottom:0pt;margin-top:346.4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Verhalten im Gefahrfall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4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4679950</wp:posOffset>
                </wp:positionV>
                <wp:extent cx="5529580" cy="573405"/>
                <wp:effectExtent l="0" t="0" r="0" b="0"/>
                <wp:wrapSquare wrapText="bothSides"/>
                <wp:docPr id="70" name="Rahmen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573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Maßnahmen zur Brandbekämpfung: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 xml:space="preserve">Produkt ist brennbar. Entstehungsbrand: Tragbaren </w:t>
                            </w:r>
                            <w:r>
                              <w:t xml:space="preserve">Feuerlöscher einsetzen. Nicht zu verwenden: Wasser im Vollstrahl! Bei Brand entstehen gefährliche Dämpfe (z.B. Formaldehyd, Kohlenmonoxid)! </w:t>
                            </w:r>
                            <w:proofErr w:type="spellStart"/>
                            <w:r>
                              <w:t>Berstgefahr</w:t>
                            </w:r>
                            <w:proofErr w:type="spellEnd"/>
                            <w:r>
                              <w:t xml:space="preserve"> bei Erwärmung.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45.15pt;mso-wrap-distance-left:5.7pt;mso-wrap-distance-right:5.7pt;mso-wrap-distance-top:5.7pt;mso-wrap-distance-bottom:5.7pt;margin-top:368.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Maßnahmen zur Brandbekämpfung: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Produkt ist brennbar. En</w:t>
                      </w:r>
                      <w:r>
                        <w:rPr/>
                        <w:t>t</w:t>
                      </w:r>
                      <w:r>
                        <w:rPr/>
                        <w:t>stehungsbrand: Tragbaren Feuerlöscher einsetzen. Nicht zu verwenden: Wasser im Vollstrahl! Bei Brand entstehen gefährliche Dämpfe (z.B. Formaldehyd, Kohlenmonoxid)! Berstgefahr bei Erwärmung.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5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4679950</wp:posOffset>
                </wp:positionV>
                <wp:extent cx="720090" cy="720090"/>
                <wp:effectExtent l="0" t="0" r="0" b="0"/>
                <wp:wrapSquare wrapText="bothSides"/>
                <wp:docPr id="71" name="Rahmen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681355" cy="720090"/>
                                  <wp:effectExtent l="0" t="0" r="0" b="0"/>
                                  <wp:docPr id="72" name="Bild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Bild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368.5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681355" cy="720090"/>
                            <wp:effectExtent l="0" t="0" r="0" b="0"/>
                            <wp:docPr id="73" name="Bild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Bild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355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6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5299075</wp:posOffset>
                </wp:positionV>
                <wp:extent cx="5529580" cy="717550"/>
                <wp:effectExtent l="0" t="0" r="0" b="0"/>
                <wp:wrapSquare wrapText="bothSides"/>
                <wp:docPr id="74" name="Rahmen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Maßnahmen nach unbeabsichtigter Freisetzung:</w:t>
                            </w:r>
                          </w:p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Gefahrenbereich räumen und</w:t>
                            </w:r>
                            <w:r>
                              <w:t xml:space="preserve"> absperren, Vorgesetzten informieren. Aufenthalt im Gefahrenbereich nur mit </w:t>
                            </w:r>
                            <w:proofErr w:type="spellStart"/>
                            <w:r>
                              <w:t>umluftunabhängigem</w:t>
                            </w:r>
                            <w:proofErr w:type="spellEnd"/>
                            <w:r>
                              <w:t xml:space="preserve"> Atemschutzgerät. Alle Zündquellen ausschalten. Keine Funken, kein Rauchen und keine Flammen im Gefahrenbereich.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56.5pt;mso-wrap-distance-left:5.7pt;mso-wrap-distance-right:5.7pt;mso-wrap-distance-top:5.7pt;mso-wrap-distance-bottom:5.7pt;margin-top:417.2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  <w:t>Maßnahmen nach unbeabsichtigter Freisetzung: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  <w:t>Gefahrenbereich räumen und absperren, Vorgesetzten informieren. Aufenthalt im Gefahrenbereich nur mit umluftunabhängigem Atemschutzgerät. Alle Zündquellen ausschalten. Keine Funken, kein Rauchen und keine Flammen im Gefahrenbereich.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7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5461000</wp:posOffset>
                </wp:positionV>
                <wp:extent cx="720090" cy="720090"/>
                <wp:effectExtent l="0" t="0" r="0" b="0"/>
                <wp:wrapSquare wrapText="bothSides"/>
                <wp:docPr id="75" name="Rahmen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76" name="Bild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Bild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430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77" name="Bild1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" name="Bild1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8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6357620</wp:posOffset>
                </wp:positionV>
                <wp:extent cx="5529580" cy="773430"/>
                <wp:effectExtent l="0" t="0" r="0" b="0"/>
                <wp:wrapSquare wrapText="bothSides"/>
                <wp:docPr id="78" name="Rahmen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773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Wichtige Rufnummern: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60.9pt;mso-wrap-distance-left:5.7pt;mso-wrap-distance-right:5.7pt;mso-wrap-distance-top:5.7pt;mso-wrap-distance-bottom:5.7pt;margin-top:500.6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FF3333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20"/>
                          <w:szCs w:val="20"/>
                        </w:rPr>
                        <w:t>Wichtige Rufnummern: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59" behindDoc="0" locked="0" layoutInCell="1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6605905</wp:posOffset>
                </wp:positionV>
                <wp:extent cx="1800225" cy="179705"/>
                <wp:effectExtent l="0" t="0" r="0" b="0"/>
                <wp:wrapSquare wrapText="bothSides"/>
                <wp:docPr id="79" name="Rahmen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both"/>
                              <w:rPr>
                                <w:rFonts w:hint="eastAsi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Feuerwehr:</w:t>
                            </w: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3333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520.15pt;mso-position-vertical-relative:page;margin-left:121.9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Feuerwehr: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0" behindDoc="0" locked="0" layoutInCell="1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6883400</wp:posOffset>
                </wp:positionV>
                <wp:extent cx="1800225" cy="179705"/>
                <wp:effectExtent l="0" t="0" r="0" b="0"/>
                <wp:wrapSquare wrapText="bothSides"/>
                <wp:docPr id="80" name="Rahmen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both"/>
                              <w:rPr>
                                <w:rFonts w:hint="eastAsi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Rettungsleitstelle:</w:t>
                            </w:r>
                            <w:r>
                              <w:rPr>
                                <w:b/>
                                <w:bCs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3333"/>
                                <w:szCs w:val="18"/>
                              </w:rPr>
                              <w:t>112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75pt;height:14.15pt;mso-wrap-distance-left:5.7pt;mso-wrap-distance-right:5.7pt;mso-wrap-distance-top:5.7pt;mso-wrap-distance-bottom:5.7pt;margin-top:542pt;mso-position-vertical-relative:page;margin-left:121.9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both"/>
                        <w:rPr>
                          <w:rFonts w:ascii="Liberation Sans" w:hAnsi="Liberation Sans"/>
                          <w:b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Rettungsleitstelle:</w:t>
                      </w:r>
                      <w:r>
                        <w:rPr>
                          <w:rFonts w:ascii="Liberation Sans" w:hAnsi="Liberation Sans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iberation Sans" w:hAnsi="Liberation Sans"/>
                          <w:b/>
                          <w:bCs/>
                          <w:color w:val="FF3333"/>
                          <w:sz w:val="18"/>
                          <w:szCs w:val="18"/>
                        </w:rPr>
                        <w:t>112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1" behindDoc="0" locked="0" layoutInCell="1" allowOverlap="1">
                <wp:simplePos x="0" y="0"/>
                <wp:positionH relativeFrom="page">
                  <wp:posOffset>3719830</wp:posOffset>
                </wp:positionH>
                <wp:positionV relativeFrom="page">
                  <wp:posOffset>6357620</wp:posOffset>
                </wp:positionV>
                <wp:extent cx="2718435" cy="179705"/>
                <wp:effectExtent l="0" t="0" r="0" b="0"/>
                <wp:wrapSquare wrapText="bothSides"/>
                <wp:docPr id="81" name="Rahmen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both"/>
                              <w:rPr>
                                <w:rFonts w:hint="eastAsi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Vorgesetzte: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46" o:spid="_x0000_s1073" type="#_x0000_t202" style="position:absolute;margin-left:292.9pt;margin-top:500.6pt;width:214.05pt;height:14.15pt;z-index: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" filled="f" stroked="f">
                <v:textbox inset="0,0,0,0">
                  <w:txbxContent>
                    <w:p w:rsidR="007254BE" w:rsidRDefault="002F65F8">
                      <w:pPr>
                        <w:pStyle w:val="FrameContents"/>
                        <w:jc w:val="both"/>
                        <w:rPr>
                          <w:rFonts w:hint="eastAsia"/>
                          <w:b/>
                          <w:bCs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3333FF"/>
                          <w:szCs w:val="18"/>
                        </w:rPr>
                        <w:t>Vorgesetzte: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2" behindDoc="0" locked="0" layoutInCell="1" allowOverlap="1">
                <wp:simplePos x="0" y="0"/>
                <wp:positionH relativeFrom="page">
                  <wp:posOffset>3718560</wp:posOffset>
                </wp:positionH>
                <wp:positionV relativeFrom="page">
                  <wp:posOffset>6588125</wp:posOffset>
                </wp:positionV>
                <wp:extent cx="1800225" cy="179705"/>
                <wp:effectExtent l="0" t="0" r="0" b="0"/>
                <wp:wrapSquare wrapText="bothSides"/>
                <wp:docPr id="82" name="Rahmen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both"/>
                              <w:rPr>
                                <w:rFonts w:hint="eastAsi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 xml:space="preserve">D-Arzt: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47" o:spid="_x0000_s1074" type="#_x0000_t202" style="position:absolute;margin-left:292.8pt;margin-top:518.75pt;width:141.75pt;height:14.15pt;z-index: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" filled="f" stroked="f">
                <v:textbox inset="0,0,0,0">
                  <w:txbxContent>
                    <w:p w:rsidR="007254BE" w:rsidRDefault="002F65F8">
                      <w:pPr>
                        <w:pStyle w:val="FrameContents"/>
                        <w:jc w:val="both"/>
                        <w:rPr>
                          <w:rFonts w:hint="eastAsia"/>
                          <w:b/>
                          <w:bCs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3333FF"/>
                          <w:szCs w:val="18"/>
                        </w:rPr>
                        <w:t xml:space="preserve">D-Arzt: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3" behindDoc="0" locked="0" layoutInCell="1" allowOverlap="1">
                <wp:simplePos x="0" y="0"/>
                <wp:positionH relativeFrom="page">
                  <wp:posOffset>3719830</wp:posOffset>
                </wp:positionH>
                <wp:positionV relativeFrom="page">
                  <wp:posOffset>6845300</wp:posOffset>
                </wp:positionV>
                <wp:extent cx="3128010" cy="179705"/>
                <wp:effectExtent l="0" t="0" r="0" b="0"/>
                <wp:wrapSquare wrapText="bothSides"/>
                <wp:docPr id="83" name="Rahmen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010" cy="17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both"/>
                              <w:rPr>
                                <w:rFonts w:hint="eastAsia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 xml:space="preserve">Ersthelfer: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hmen48" o:spid="_x0000_s1075" type="#_x0000_t202" style="position:absolute;margin-left:292.9pt;margin-top:539pt;width:246.3pt;height:14.15pt;z-index: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" filled="f" stroked="f">
                <v:textbox inset="0,0,0,0">
                  <w:txbxContent>
                    <w:p w:rsidR="007254BE" w:rsidRDefault="002F65F8">
                      <w:pPr>
                        <w:pStyle w:val="FrameContents"/>
                        <w:jc w:val="both"/>
                        <w:rPr>
                          <w:rFonts w:hint="eastAsia"/>
                          <w:b/>
                          <w:bCs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3333FF"/>
                          <w:szCs w:val="18"/>
                        </w:rPr>
                        <w:t xml:space="preserve">Ersthelfer: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5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7200265</wp:posOffset>
                </wp:positionV>
                <wp:extent cx="1800225" cy="179705"/>
                <wp:effectExtent l="0" t="0" r="0" b="0"/>
                <wp:wrapSquare wrapText="bothSides"/>
                <wp:docPr id="84" name="Rahmen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Erste Hilfe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950E" style="position:absolute;rotation:0;width:141.75pt;height:14.15pt;mso-wrap-distance-left:5.7pt;mso-wrap-distance-right:5.7pt;mso-wrap-distance-top:0pt;mso-wrap-distance-bottom:0pt;margin-top:566.95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Erste Hilfe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6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7473315</wp:posOffset>
                </wp:positionV>
                <wp:extent cx="720090" cy="720090"/>
                <wp:effectExtent l="0" t="0" r="0" b="0"/>
                <wp:wrapSquare wrapText="bothSides"/>
                <wp:docPr id="85" name="Rahmen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720090"/>
                                  <wp:effectExtent l="0" t="0" r="0" b="0"/>
                                  <wp:docPr id="86" name="Bild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Bild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6.7pt;mso-wrap-distance-left:5.7pt;mso-wrap-distance-right:5.7pt;mso-wrap-distance-top:5.7pt;mso-wrap-distance-bottom:5.7pt;margin-top:588.45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720090"/>
                            <wp:effectExtent l="0" t="0" r="0" b="0"/>
                            <wp:docPr id="87" name="Bild1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" name="Bild1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720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7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7473315</wp:posOffset>
                </wp:positionV>
                <wp:extent cx="5529580" cy="1791335"/>
                <wp:effectExtent l="0" t="0" r="0" b="0"/>
                <wp:wrapSquare wrapText="bothSides"/>
                <wp:docPr id="88" name="Rahmen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1791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141.05pt;mso-wrap-distance-left:5.7pt;mso-wrap-distance-right:5.7pt;mso-wrap-distance-top:5.7pt;mso-wrap-distance-bottom:5.7pt;margin-top:588.4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8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7473315</wp:posOffset>
                </wp:positionV>
                <wp:extent cx="1327150" cy="191135"/>
                <wp:effectExtent l="0" t="0" r="0" b="0"/>
                <wp:wrapSquare wrapText="bothSides"/>
                <wp:docPr id="89" name="Rahmen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Nach Hautkontakt: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5pt;height:15.05pt;mso-wrap-distance-left:5.7pt;mso-wrap-distance-right:5.7pt;mso-wrap-distance-top:5.7pt;mso-wrap-distance-bottom:5.7pt;margin-top:588.4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Nach Hautkontakt: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69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7833360</wp:posOffset>
                </wp:positionV>
                <wp:extent cx="1327150" cy="191135"/>
                <wp:effectExtent l="0" t="0" r="0" b="0"/>
                <wp:wrapSquare wrapText="bothSides"/>
                <wp:docPr id="90" name="Rahmen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Nach Augenkontakt: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5pt;height:15.05pt;mso-wrap-distance-left:5.7pt;mso-wrap-distance-right:5.7pt;mso-wrap-distance-top:5.7pt;mso-wrap-distance-bottom:5.7pt;margin-top:616.8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Nach Augenkontakt: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0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8193405</wp:posOffset>
                </wp:positionV>
                <wp:extent cx="1327150" cy="191135"/>
                <wp:effectExtent l="0" t="0" r="0" b="0"/>
                <wp:wrapSquare wrapText="bothSides"/>
                <wp:docPr id="91" name="Rahmen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Nach Verschlucken: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5pt;height:15.05pt;mso-wrap-distance-left:5.7pt;mso-wrap-distance-right:5.7pt;mso-wrap-distance-top:5.7pt;mso-wrap-distance-bottom:5.7pt;margin-top:645.1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Nach Verschlucken: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1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8553450</wp:posOffset>
                </wp:positionV>
                <wp:extent cx="1327150" cy="191135"/>
                <wp:effectExtent l="0" t="0" r="0" b="0"/>
                <wp:wrapSquare wrapText="bothSides"/>
                <wp:docPr id="92" name="Rahmen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Nach Kleidungskontakt: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5pt;height:15.05pt;mso-wrap-distance-left:5.7pt;mso-wrap-distance-right:5.7pt;mso-wrap-distance-top:5.7pt;mso-wrap-distance-bottom:5.7pt;margin-top:673.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Nach Kleidungskontakt: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2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8769350</wp:posOffset>
                </wp:positionV>
                <wp:extent cx="1327150" cy="191135"/>
                <wp:effectExtent l="0" t="0" r="0" b="0"/>
                <wp:wrapSquare wrapText="bothSides"/>
                <wp:docPr id="93" name="Rahmen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Hinweise für den Arzt: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5pt;height:15.05pt;mso-wrap-distance-left:5.7pt;mso-wrap-distance-right:5.7pt;mso-wrap-distance-top:5.7pt;mso-wrap-distance-bottom:5.7pt;margin-top:690.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Hinweise für den Arzt: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3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8985885</wp:posOffset>
                </wp:positionV>
                <wp:extent cx="1327150" cy="191135"/>
                <wp:effectExtent l="0" t="0" r="0" b="0"/>
                <wp:wrapSquare wrapText="bothSides"/>
                <wp:docPr id="94" name="Rahmen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b/>
                                <w:bCs/>
                                <w:color w:val="3333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FF"/>
                                <w:szCs w:val="18"/>
                              </w:rPr>
                              <w:t>Hinweise für Ersthelfer: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5pt;height:15.05pt;mso-wrap-distance-left:5.7pt;mso-wrap-distance-right:5.7pt;mso-wrap-distance-top:5.7pt;mso-wrap-distance-bottom:5.7pt;margin-top:707.5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/>
                          <w:b/>
                          <w:bCs/>
                          <w:color w:val="3333FF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3333FF"/>
                          <w:sz w:val="18"/>
                          <w:szCs w:val="18"/>
                        </w:rPr>
                        <w:t>Hinweise für Ersthelfer: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4" behindDoc="0" locked="0" layoutInCell="1" allowOverlap="1">
                <wp:simplePos x="0" y="0"/>
                <wp:positionH relativeFrom="page">
                  <wp:posOffset>2863215</wp:posOffset>
                </wp:positionH>
                <wp:positionV relativeFrom="page">
                  <wp:posOffset>7473315</wp:posOffset>
                </wp:positionV>
                <wp:extent cx="4138930" cy="305435"/>
                <wp:effectExtent l="0" t="0" r="0" b="0"/>
                <wp:wrapSquare wrapText="bothSides"/>
                <wp:docPr id="95" name="Rahmen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30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Cs w:val="18"/>
                              </w:rPr>
                              <w:t>Mit reichlich Wasser abwaschen. Kontaminierte Kleidung entfernen. Bei andauernder Hautreizung Arzt aufsuchen.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5.9pt;height:24.05pt;mso-wrap-distance-left:5.7pt;mso-wrap-distance-right:5.7pt;mso-wrap-distance-top:5.7pt;mso-wrap-distance-bottom:5.7pt;margin-top:588.45pt;mso-position-vertical-relative:page;margin-left:225.4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Mit reichlich Wasser abwaschen. Kontaminierte Kleidung entfernen. Bei andauernder Hautreizung Arzt aufsuchen.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5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7833360</wp:posOffset>
                </wp:positionV>
                <wp:extent cx="4138930" cy="259715"/>
                <wp:effectExtent l="0" t="0" r="0" b="0"/>
                <wp:wrapSquare wrapText="bothSides"/>
                <wp:docPr id="96" name="Rahmen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Cs w:val="18"/>
                              </w:rPr>
                              <w:t xml:space="preserve">Augen bei geöffnetem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18"/>
                              </w:rPr>
                              <w:t>Lidspalt</w:t>
                            </w:r>
                            <w:proofErr w:type="spellEnd"/>
                            <w:r>
                              <w:rPr>
                                <w:color w:val="000000"/>
                                <w:szCs w:val="18"/>
                              </w:rPr>
                              <w:t xml:space="preserve"> mehrere </w:t>
                            </w:r>
                            <w:r>
                              <w:rPr>
                                <w:color w:val="000000"/>
                                <w:szCs w:val="18"/>
                              </w:rPr>
                              <w:t>Minuten (min. 10 Min.) unter fließendem Wasser ausspülen und sofort Augenarzt aufsuchen.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5.9pt;height:20.45pt;mso-wrap-distance-left:5.7pt;mso-wrap-distance-right:5.7pt;mso-wrap-distance-top:5.7pt;mso-wrap-distance-bottom:5.7pt;margin-top:616.8pt;mso-position-vertical-relative:page;margin-left:225.3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Augen bei geöffnetem Lidspalt mehrere Minuten (min. 10 Min.) unter fließendem Wasser ausspülen und sofort Augenarzt aufsuchen.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6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8193405</wp:posOffset>
                </wp:positionV>
                <wp:extent cx="4138930" cy="288290"/>
                <wp:effectExtent l="0" t="0" r="0" b="0"/>
                <wp:wrapSquare wrapText="bothSides"/>
                <wp:docPr id="97" name="Rahmen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Cs w:val="18"/>
                              </w:rPr>
                              <w:t>Mund ausspülen und reichlich Wasser nachtrinken. Ärztlicher Behandlung zuführen.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5.9pt;height:22.7pt;mso-wrap-distance-left:5.7pt;mso-wrap-distance-right:5.7pt;mso-wrap-distance-top:5.7pt;mso-wrap-distance-bottom:5.7pt;margin-top:645.15pt;mso-position-vertical-relative:page;margin-left:225.3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Mund ausspülen und reichlich Wasser nachtrinken. Ärztlicher Behandlung zuführen.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7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8553450</wp:posOffset>
                </wp:positionV>
                <wp:extent cx="4138930" cy="191135"/>
                <wp:effectExtent l="0" t="0" r="0" b="0"/>
                <wp:wrapSquare wrapText="bothSides"/>
                <wp:docPr id="98" name="Rahmen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Cs w:val="18"/>
                              </w:rPr>
                              <w:t>Kontaminierte Kleidung entfernen.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5.9pt;height:15.05pt;mso-wrap-distance-left:5.7pt;mso-wrap-distance-right:5.7pt;mso-wrap-distance-top:5.7pt;mso-wrap-distance-bottom:5.7pt;margin-top:673.5pt;mso-position-vertical-relative:page;margin-left:225.3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Kontaminierte Kleidung entfernen.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8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8769350</wp:posOffset>
                </wp:positionV>
                <wp:extent cx="4138930" cy="191135"/>
                <wp:effectExtent l="0" t="0" r="0" b="0"/>
                <wp:wrapSquare wrapText="bothSides"/>
                <wp:docPr id="99" name="Rahmen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Cs w:val="18"/>
                              </w:rPr>
                              <w:t>Sicherheitsdatenblatt bzw. Betriebsanweisun</w:t>
                            </w:r>
                            <w:r>
                              <w:rPr>
                                <w:color w:val="000000"/>
                                <w:szCs w:val="18"/>
                              </w:rPr>
                              <w:t>g beachten.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5.9pt;height:15.05pt;mso-wrap-distance-left:5.7pt;mso-wrap-distance-right:5.7pt;mso-wrap-distance-top:5.7pt;mso-wrap-distance-bottom:5.7pt;margin-top:690.5pt;mso-position-vertical-relative:page;margin-left:225.3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Sicherheitsdatenblatt bzw. Betriebsanweisung beachten.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79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8985885</wp:posOffset>
                </wp:positionV>
                <wp:extent cx="4138930" cy="191135"/>
                <wp:effectExtent l="0" t="0" r="0" b="0"/>
                <wp:wrapSquare wrapText="bothSides"/>
                <wp:docPr id="100" name="Rahmen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93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Cs w:val="18"/>
                              </w:rPr>
                              <w:t>Auf Selbstschutz achten.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5.9pt;height:15.05pt;mso-wrap-distance-left:5.7pt;mso-wrap-distance-right:5.7pt;mso-wrap-distance-top:5.7pt;mso-wrap-distance-bottom:5.7pt;margin-top:707.55pt;mso-position-vertical-relative:page;margin-left:225.3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Auf Selbstschutz achten.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81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9291320</wp:posOffset>
                </wp:positionV>
                <wp:extent cx="1800225" cy="179705"/>
                <wp:effectExtent l="0" t="0" r="0" b="0"/>
                <wp:wrapSquare wrapText="bothSides"/>
                <wp:docPr id="101" name="Rahmen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79705"/>
                        </a:xfrm>
                        <a:prstGeom prst="rect">
                          <a:avLst/>
                        </a:prstGeom>
                        <a:solidFill>
                          <a:srgbClr val="FF950E"/>
                        </a:solidFill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Sachgerechte Entsorgung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950E" style="position:absolute;rotation:0;width:141.75pt;height:14.15pt;mso-wrap-distance-left:5.7pt;mso-wrap-distance-right:5.7pt;mso-wrap-distance-top:0pt;mso-wrap-distance-bottom:0pt;margin-top:731.6pt;mso-position-vertical-relative:page;margin-left:226.8pt;mso-position-horizontal:center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Liberation Sans" w:hAnsi="Liberation Sans"/>
                          <w:b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Liberation Sans" w:hAnsi="Liberation Sans"/>
                          <w:b/>
                          <w:bCs/>
                          <w:color w:val="FFFFFF"/>
                          <w:sz w:val="22"/>
                          <w:szCs w:val="22"/>
                        </w:rPr>
                        <w:t>Sachgerechte Entsorgung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82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9547225</wp:posOffset>
                </wp:positionV>
                <wp:extent cx="720090" cy="655320"/>
                <wp:effectExtent l="0" t="0" r="0" b="0"/>
                <wp:wrapSquare wrapText="bothSides"/>
                <wp:docPr id="102" name="Rahmen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  <w:lang w:eastAsia="de-DE" w:bidi="ar-SA"/>
                              </w:rPr>
                              <w:drawing>
                                <wp:inline distT="0" distB="0" distL="0" distR="0">
                                  <wp:extent cx="720090" cy="508000"/>
                                  <wp:effectExtent l="0" t="0" r="0" b="0"/>
                                  <wp:docPr id="103" name="Bild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Bild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pt;height:51.6pt;mso-wrap-distance-left:5.7pt;mso-wrap-distance-right:5.7pt;mso-wrap-distance-top:5.7pt;mso-wrap-distance-bottom:5.7pt;margin-top:751.75pt;mso-position-vertical-relative:page;margin-left:46.2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</w:rPr>
                      </w:pPr>
                      <w:r>
                        <w:rPr>
                          <w:rFonts w:ascii="Liberation Sans" w:hAnsi="Liberation Sans"/>
                        </w:rPr>
                        <w:drawing>
                          <wp:inline distT="0" distB="0" distL="0" distR="0">
                            <wp:extent cx="720090" cy="508000"/>
                            <wp:effectExtent l="0" t="0" r="0" b="0"/>
                            <wp:docPr id="104" name="Bild1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" name="Bild1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5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de-DE" w:bidi="ar-SA"/>
        </w:rPr>
        <mc:AlternateContent>
          <mc:Choice Requires="wps">
            <w:drawing>
              <wp:anchor distT="0" distB="0" distL="0" distR="0" simplePos="0" relativeHeight="83" behindDoc="0" locked="0" layoutInCell="1" allowOverlap="1">
                <wp:simplePos x="0" y="0"/>
                <wp:positionH relativeFrom="page">
                  <wp:posOffset>1472565</wp:posOffset>
                </wp:positionH>
                <wp:positionV relativeFrom="page">
                  <wp:posOffset>9568815</wp:posOffset>
                </wp:positionV>
                <wp:extent cx="5529580" cy="629285"/>
                <wp:effectExtent l="0" t="0" r="0" b="0"/>
                <wp:wrapSquare wrapText="bothSides"/>
                <wp:docPr id="105" name="Rahmen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62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BE" w:rsidRDefault="002F65F8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Cs w:val="18"/>
                              </w:rPr>
                              <w:t xml:space="preserve">Abfälle/Reste in einem beständigen, verschließbaren, gekennzeichneten Gefäß sammeln und der zuständigen Stelle zur ordnungsgemäßen Beseitigung übergeben. In Gängen und Flucht- und </w:t>
                            </w:r>
                            <w:proofErr w:type="spellStart"/>
                            <w:r>
                              <w:rPr>
                                <w:color w:val="000000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zCs w:val="18"/>
                              </w:rPr>
                              <w:t>ettungswegendürfen</w:t>
                            </w:r>
                            <w:proofErr w:type="spellEnd"/>
                            <w:r>
                              <w:rPr>
                                <w:color w:val="000000"/>
                                <w:szCs w:val="18"/>
                              </w:rPr>
                              <w:t xml:space="preserve"> keine Abfälle oder sonstige Gegenstände abgestellt werden. Darf nicht zusammen mit Hausmüll entsorgt werden. Nicht in die Kanalisation gelangen lassen.</w:t>
                            </w: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54BE" w:rsidRDefault="007254BE">
                            <w:pPr>
                              <w:pStyle w:val="FrameContents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4pt;height:49.55pt;mso-wrap-distance-left:5.7pt;mso-wrap-distance-right:5.7pt;mso-wrap-distance-top:5.7pt;mso-wrap-distance-bottom:5.7pt;margin-top:753.45pt;mso-position-vertical-relative:page;margin-left:115.95pt;mso-position-horizontal-relative:page">
                <v:textbox inset="0in,0in,0in,0in">
                  <w:txbxContent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 xml:space="preserve">Abfälle/Reste in einem beständigen, verschließbaren, gekennzeichneten Gefäß sammeln und der zuständigen Stelle zur ordnungsgemäßen Beseitigung übergeben. In Gängen und Flucht- und Rettungswegendürfen keine Abfälle oder sonstige Gegenstände abgestellt werden. </w:t>
                      </w: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18"/>
                          <w:szCs w:val="18"/>
                        </w:rPr>
                        <w:t>Darf nicht zusammen mit Hausmüll entsorgt werden. Nicht in die Kanalisation gelangen lassen.</w:t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Liberation Sans" w:hAnsi="Liberation Sans"/>
                          <w:b w:val="false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iberation Sans" w:hAnsi="Liberation Sans"/>
                          <w:b w:val="false"/>
                          <w:bCs w:val="false"/>
                          <w:color w:val="000000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p w:rsidR="007254BE" w:rsidRDefault="007254BE">
      <w:pPr>
        <w:rPr>
          <w:rFonts w:hint="eastAsia"/>
        </w:rPr>
      </w:pPr>
    </w:p>
    <w:sectPr w:rsidR="007254BE">
      <w:pgSz w:w="11906" w:h="16838"/>
      <w:pgMar w:top="397" w:right="510" w:bottom="397" w:left="51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C70"/>
    <w:multiLevelType w:val="multilevel"/>
    <w:tmpl w:val="1446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AFC07D5"/>
    <w:multiLevelType w:val="multilevel"/>
    <w:tmpl w:val="4C2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9FE6A78"/>
    <w:multiLevelType w:val="multilevel"/>
    <w:tmpl w:val="8A2E7468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229CD"/>
    <w:multiLevelType w:val="multilevel"/>
    <w:tmpl w:val="ACE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983670F"/>
    <w:multiLevelType w:val="multilevel"/>
    <w:tmpl w:val="FE3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54BE"/>
    <w:rsid w:val="002F65F8"/>
    <w:rsid w:val="007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Heading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Heading"/>
    <w:next w:val="Textkrper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FrameContents">
    <w:name w:val="Frame Contents"/>
    <w:basedOn w:val="Standard"/>
    <w:qFormat/>
    <w:rPr>
      <w:rFonts w:ascii="Liberation Sans" w:hAnsi="Liberation Sans"/>
      <w:sz w:val="18"/>
    </w:rPr>
  </w:style>
  <w:style w:type="paragraph" w:customStyle="1" w:styleId="TextBlockLeft">
    <w:name w:val="TextBlockLeft"/>
    <w:qFormat/>
    <w:pPr>
      <w:tabs>
        <w:tab w:val="left" w:pos="160"/>
      </w:tabs>
    </w:pPr>
    <w:rPr>
      <w:rFonts w:ascii="Arial" w:eastAsia="Arial" w:hAnsi="Arial" w:cs="Arial"/>
      <w:sz w:val="14"/>
      <w:szCs w:val="20"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Titel">
    <w:name w:val="Title"/>
    <w:basedOn w:val="Heading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krper"/>
    <w:qFormat/>
    <w:pPr>
      <w:spacing w:before="60"/>
      <w:jc w:val="center"/>
    </w:pPr>
    <w:rPr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5F8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5F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gif"/><Relationship Id="rId18" Type="http://schemas.openxmlformats.org/officeDocument/2006/relationships/image" Target="media/image70.jpeg"/><Relationship Id="rId26" Type="http://schemas.openxmlformats.org/officeDocument/2006/relationships/image" Target="media/image110.jpeg"/><Relationship Id="rId3" Type="http://schemas.microsoft.com/office/2007/relationships/stylesWithEffects" Target="stylesWithEffects.xml"/><Relationship Id="rId21" Type="http://schemas.openxmlformats.org/officeDocument/2006/relationships/image" Target="media/image9.gif"/><Relationship Id="rId7" Type="http://schemas.openxmlformats.org/officeDocument/2006/relationships/image" Target="media/image10.gif"/><Relationship Id="rId12" Type="http://schemas.openxmlformats.org/officeDocument/2006/relationships/image" Target="media/image4.gif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image" Target="media/image8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30.jpeg"/><Relationship Id="rId24" Type="http://schemas.openxmlformats.org/officeDocument/2006/relationships/image" Target="media/image100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2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jpeg"/><Relationship Id="rId22" Type="http://schemas.openxmlformats.org/officeDocument/2006/relationships/image" Target="media/image90.gif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Technische Universität CLausthal</cp:lastModifiedBy>
  <cp:revision>28</cp:revision>
  <dcterms:created xsi:type="dcterms:W3CDTF">2014-07-10T09:03:00Z</dcterms:created>
  <dcterms:modified xsi:type="dcterms:W3CDTF">2018-05-29T07:48:00Z</dcterms:modified>
  <dc:language>de-DE</dc:language>
</cp:coreProperties>
</file>