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jpeg" ContentType="image/jpeg"/>
  <Override PartName="/word/media/image6.emf" ContentType="image/x-emf"/>
  <Override PartName="/word/media/image5.emf" ContentType="image/x-emf"/>
  <Override PartName="/word/media/image4.emf" ContentType="image/x-emf"/>
  <Override PartName="/word/media/image3.emf" ContentType="image/x-emf"/>
  <Override PartName="/word/media/image2.emf" ContentType="image/x-emf"/>
  <Override PartName="/word/media/image1.emf" ContentType="image/x-emf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page">
                  <wp:posOffset>288290</wp:posOffset>
                </wp:positionH>
                <wp:positionV relativeFrom="page">
                  <wp:posOffset>223520</wp:posOffset>
                </wp:positionV>
                <wp:extent cx="6973570" cy="1822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17.6pt;width:549pt;height:14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6">
                <wp:simplePos x="0" y="0"/>
                <wp:positionH relativeFrom="page">
                  <wp:posOffset>403225</wp:posOffset>
                </wp:positionH>
                <wp:positionV relativeFrom="page">
                  <wp:posOffset>1497330</wp:posOffset>
                </wp:positionV>
                <wp:extent cx="6787515" cy="2203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117.9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8">
                <wp:simplePos x="0" y="0"/>
                <wp:positionH relativeFrom="page">
                  <wp:posOffset>266700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1pt;margin-top:18.15pt;width:14.25pt;height:803.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9">
                <wp:simplePos x="0" y="0"/>
                <wp:positionH relativeFrom="page">
                  <wp:posOffset>7092315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558.45pt;margin-top:18.15pt;width:14.25pt;height:803.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2">
                <wp:simplePos x="0" y="0"/>
                <wp:positionH relativeFrom="page">
                  <wp:posOffset>403225</wp:posOffset>
                </wp:positionH>
                <wp:positionV relativeFrom="page">
                  <wp:posOffset>2087880</wp:posOffset>
                </wp:positionV>
                <wp:extent cx="6787515" cy="2203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164.4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6">
                <wp:simplePos x="0" y="0"/>
                <wp:positionH relativeFrom="page">
                  <wp:posOffset>403225</wp:posOffset>
                </wp:positionH>
                <wp:positionV relativeFrom="page">
                  <wp:posOffset>3204210</wp:posOffset>
                </wp:positionV>
                <wp:extent cx="6787515" cy="22034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252.3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8">
                <wp:simplePos x="0" y="0"/>
                <wp:positionH relativeFrom="page">
                  <wp:posOffset>403225</wp:posOffset>
                </wp:positionH>
                <wp:positionV relativeFrom="page">
                  <wp:posOffset>10213340</wp:posOffset>
                </wp:positionV>
                <wp:extent cx="6787515" cy="22034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804.2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22">
                <wp:simplePos x="0" y="0"/>
                <wp:positionH relativeFrom="page">
                  <wp:posOffset>288290</wp:posOffset>
                </wp:positionH>
                <wp:positionV relativeFrom="page">
                  <wp:posOffset>6242685</wp:posOffset>
                </wp:positionV>
                <wp:extent cx="6973570" cy="22034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491.5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2">
                <wp:simplePos x="0" y="0"/>
                <wp:positionH relativeFrom="page">
                  <wp:posOffset>288290</wp:posOffset>
                </wp:positionH>
                <wp:positionV relativeFrom="page">
                  <wp:posOffset>7325995</wp:posOffset>
                </wp:positionV>
                <wp:extent cx="6973570" cy="22034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576.8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9">
                <wp:simplePos x="0" y="0"/>
                <wp:positionH relativeFrom="page">
                  <wp:posOffset>288290</wp:posOffset>
                </wp:positionH>
                <wp:positionV relativeFrom="page">
                  <wp:posOffset>9323705</wp:posOffset>
                </wp:positionV>
                <wp:extent cx="6973570" cy="22034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734.1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align>center</wp:align>
                </wp:positionH>
                <wp:positionV relativeFrom="page">
                  <wp:posOffset>1515745</wp:posOffset>
                </wp:positionV>
                <wp:extent cx="1800225" cy="202565"/>
                <wp:effectExtent l="0" t="0" r="0" b="0"/>
                <wp:wrapSquare wrapText="bothSides"/>
                <wp:docPr id="11" name="Bezeichnung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2565"/>
                        </a:xfrm>
                        <a:prstGeom prst="rect"/>
                        <a:solidFill>
                          <a:srgbClr val="0066CC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Anwendungsbereich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41.75pt;height:15.95pt;mso-wrap-distance-left:5.7pt;mso-wrap-distance-right:5.7pt;mso-wrap-distance-top:0pt;mso-wrap-distance-bottom:0pt;margin-top:119.35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Anwendungsbereich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align>center</wp:align>
                </wp:positionH>
                <wp:positionV relativeFrom="page">
                  <wp:posOffset>1800225</wp:posOffset>
                </wp:positionV>
                <wp:extent cx="2879725" cy="244475"/>
                <wp:effectExtent l="0" t="0" r="0" b="0"/>
                <wp:wrapSquare wrapText="bothSides"/>
                <wp:docPr id="12" name="Name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444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Arbeiten mit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i w:val="false"/>
                                <w:iCs w:val="false"/>
                                <w:sz w:val="28"/>
                                <w:szCs w:val="28"/>
                              </w:rPr>
                              <w:t>UV/Vis-Spektrometer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6.75pt;height:19.25pt;mso-wrap-distance-left:5.7pt;mso-wrap-distance-right:5.7pt;mso-wrap-distance-top:5.7pt;mso-wrap-distance-bottom:5.7pt;margin-top:141.75pt;mso-position-vertical-relative:page;margin-left:184.3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8"/>
                          <w:szCs w:val="28"/>
                        </w:rPr>
                        <w:t xml:space="preserve">Arbeiten mit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i w:val="false"/>
                          <w:iCs w:val="false"/>
                          <w:sz w:val="28"/>
                          <w:szCs w:val="28"/>
                        </w:rPr>
                        <w:t>UV/Vis-Spektrometer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align>center</wp:align>
                </wp:positionH>
                <wp:positionV relativeFrom="page">
                  <wp:posOffset>2106295</wp:posOffset>
                </wp:positionV>
                <wp:extent cx="2228215" cy="190500"/>
                <wp:effectExtent l="0" t="0" r="0" b="0"/>
                <wp:wrapSquare wrapText="bothSides"/>
                <wp:docPr id="13" name="Gefahre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190500"/>
                        </a:xfrm>
                        <a:prstGeom prst="rect"/>
                        <a:solidFill>
                          <a:srgbClr val="0066CC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Gefahren für Mensch und Umwelt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75.45pt;height:15pt;mso-wrap-distance-left:5.7pt;mso-wrap-distance-right:5.7pt;mso-wrap-distance-top:0pt;mso-wrap-distance-bottom:0pt;margin-top:165.85pt;mso-position-vertical-relative:page;margin-left:209.9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Gefahren für Mensch und Umwelt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6159500</wp:posOffset>
                </wp:positionH>
                <wp:positionV relativeFrom="page">
                  <wp:posOffset>2386965</wp:posOffset>
                </wp:positionV>
                <wp:extent cx="720090" cy="720090"/>
                <wp:effectExtent l="0" t="0" r="0" b="0"/>
                <wp:wrapSquare wrapText="bothSides"/>
                <wp:docPr id="14" name="Rahmen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187.95pt;mso-position-vertical-relative:page;margin-left:48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page">
                  <wp:posOffset>1472565</wp:posOffset>
                </wp:positionH>
                <wp:positionV relativeFrom="page">
                  <wp:posOffset>2386965</wp:posOffset>
                </wp:positionV>
                <wp:extent cx="4500245" cy="720090"/>
                <wp:effectExtent l="0" t="0" r="0" b="0"/>
                <wp:wrapSquare wrapText="bothSides"/>
                <wp:docPr id="15" name="Rahmen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durch Austritt gefährlicher Substanzen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von Augenschäden durch UV-Strahlung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4.35pt;height:56.7pt;mso-wrap-distance-left:5.7pt;mso-wrap-distance-right:5.7pt;mso-wrap-distance-top:5.7pt;mso-wrap-distance-bottom:5.7pt;margin-top:187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durch Austritt gefährlicher Substanzen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von Augenschäden durch UV-Strahlung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align>center</wp:align>
                </wp:positionH>
                <wp:positionV relativeFrom="page">
                  <wp:posOffset>3221990</wp:posOffset>
                </wp:positionV>
                <wp:extent cx="2810510" cy="190500"/>
                <wp:effectExtent l="0" t="0" r="0" b="0"/>
                <wp:wrapSquare wrapText="bothSides"/>
                <wp:docPr id="16" name="Schutz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190500"/>
                        </a:xfrm>
                        <a:prstGeom prst="rect"/>
                        <a:solidFill>
                          <a:srgbClr val="0066CC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Schutzmassnahmen und Verhaltensregeln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221.3pt;height:15pt;mso-wrap-distance-left:5.7pt;mso-wrap-distance-right:5.7pt;mso-wrap-distance-top:0pt;mso-wrap-distance-bottom:0pt;margin-top:253.7pt;mso-position-vertical-relative:page;margin-left:187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Schutzmassnahmen und Verhaltensregeln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page">
                  <wp:posOffset>1472565</wp:posOffset>
                </wp:positionH>
                <wp:positionV relativeFrom="page">
                  <wp:posOffset>3491865</wp:posOffset>
                </wp:positionV>
                <wp:extent cx="5529580" cy="2715260"/>
                <wp:effectExtent l="0" t="0" r="0" b="0"/>
                <wp:wrapSquare wrapText="bothSides"/>
                <wp:docPr id="17" name="Rahmen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271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Bedie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nung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nur durch unterwiesene Personen, Mindestalter 18 Jahre. Jugendliche über 16 Jahre nur innerhalb der Ausbildung und unter ständiger Aufsicht.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Persönliche Schutzausrüstung tragen:</w:t>
                              <w:tab/>
                              <w:t>- Schutzbrille (Gestell- oder Korbbrille)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>- Handschuhe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Sichtprüfung des Gerätes vor Arbeitsbeginn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Schutzschirm während des Betriebs geschlossen halten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9"/>
                              </w:tabs>
                              <w:ind w:left="153" w:right="0" w:hanging="153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Strahlungsquellen vor dem Wechsel ausschalten und vollständig abkühlen lassen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9"/>
                              </w:tabs>
                              <w:ind w:left="153" w:right="0" w:hanging="153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 xml:space="preserve">nicht direkt in die Deuterium- oder </w:t>
                            </w: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Wolfram</w:t>
                            </w: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lampe schauen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9"/>
                              </w:tabs>
                              <w:ind w:left="153" w:right="0" w:hanging="153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Bedienungsanleitung beachten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213.8pt;mso-wrap-distance-left:5.7pt;mso-wrap-distance-right:5.7pt;mso-wrap-distance-top:5.7pt;mso-wrap-distance-bottom:5.7pt;margin-top:274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Bedie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nung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nur durch unterwiesene Personen, Mindestalter 18 Jahre. Jugendliche über 16 Jahre nur innerhalb der Ausbildung und unter ständiger Aufsicht.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Persönliche Schutzausrüstung tragen:</w:t>
                        <w:tab/>
                        <w:t>- Schutzbrille (Gestell- oder Korbbrille)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ab/>
                        <w:tab/>
                        <w:tab/>
                        <w:tab/>
                        <w:tab/>
                        <w:t>- Handschuhe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Sichtprüfung des Gerätes vor Arbeitsbeginn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Schutzschirm während des Betriebs geschlossen halten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Strahlungsquellen vor dem Wechsel ausschalten und vollständig abkühlen lassen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 xml:space="preserve">nicht direkt in die Deuterium- oder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Wolfram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lampe schauen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Bedienungsanleitung beachten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539750</wp:posOffset>
                </wp:positionH>
                <wp:positionV relativeFrom="page">
                  <wp:posOffset>3491865</wp:posOffset>
                </wp:positionV>
                <wp:extent cx="720090" cy="720090"/>
                <wp:effectExtent l="0" t="0" r="0" b="0"/>
                <wp:wrapSquare wrapText="bothSides"/>
                <wp:docPr id="18" name="Rahmen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19" name="Bild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Bild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274.9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20" name="Bild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Bild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539750</wp:posOffset>
                </wp:positionH>
                <wp:positionV relativeFrom="page">
                  <wp:posOffset>4334510</wp:posOffset>
                </wp:positionV>
                <wp:extent cx="720090" cy="720090"/>
                <wp:effectExtent l="0" t="0" r="0" b="0"/>
                <wp:wrapSquare wrapText="bothSides"/>
                <wp:docPr id="21" name="Rahmen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22" name="Bild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d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341.3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23" name="Bild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Bild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align>center</wp:align>
                </wp:positionH>
                <wp:positionV relativeFrom="page">
                  <wp:posOffset>6260465</wp:posOffset>
                </wp:positionV>
                <wp:extent cx="2562860" cy="187325"/>
                <wp:effectExtent l="0" t="0" r="0" b="0"/>
                <wp:wrapSquare wrapText="bothSides"/>
                <wp:docPr id="24" name="Rahmen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187325"/>
                        </a:xfrm>
                        <a:prstGeom prst="rect"/>
                        <a:solidFill>
                          <a:srgbClr val="0066CC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Verhalten im Gefahr-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oder Störungs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fall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201.8pt;height:14.75pt;mso-wrap-distance-left:5.7pt;mso-wrap-distance-right:5.7pt;mso-wrap-distance-top:0pt;mso-wrap-distance-bottom:0pt;margin-top:492.95pt;mso-position-vertical-relative:page;margin-left:196.7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Verhalten im Gefahr-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oder Störungs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fall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1472565</wp:posOffset>
                </wp:positionH>
                <wp:positionV relativeFrom="page">
                  <wp:posOffset>7632065</wp:posOffset>
                </wp:positionV>
                <wp:extent cx="5529580" cy="817245"/>
                <wp:effectExtent l="0" t="0" r="0" b="0"/>
                <wp:wrapSquare wrapText="bothSides"/>
                <wp:docPr id="25" name="Rahmen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817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Wichtige Rufnummern: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 w:val="false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64.35pt;mso-wrap-distance-left:5.7pt;mso-wrap-distance-right:5.7pt;mso-wrap-distance-top:5.7pt;mso-wrap-distance-bottom:5.7pt;margin-top:600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20"/>
                          <w:szCs w:val="20"/>
                        </w:rPr>
                        <w:t>Wichtige Rufnummern: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page">
                  <wp:posOffset>1472565</wp:posOffset>
                </wp:positionH>
                <wp:positionV relativeFrom="page">
                  <wp:posOffset>7858760</wp:posOffset>
                </wp:positionV>
                <wp:extent cx="1800225" cy="179705"/>
                <wp:effectExtent l="0" t="0" r="0" b="0"/>
                <wp:wrapSquare wrapText="bothSides"/>
                <wp:docPr id="26" name="Rahmen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Feuerwehr: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618.8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Feuerwehr: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page">
                  <wp:posOffset>1472565</wp:posOffset>
                </wp:positionH>
                <wp:positionV relativeFrom="page">
                  <wp:posOffset>8161020</wp:posOffset>
                </wp:positionV>
                <wp:extent cx="1800225" cy="179705"/>
                <wp:effectExtent l="0" t="0" r="0" b="0"/>
                <wp:wrapSquare wrapText="bothSides"/>
                <wp:docPr id="27" name="Rahmen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Rettungsleitstelle: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642.6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Rettungsleitstelle: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page">
                  <wp:posOffset>3358515</wp:posOffset>
                </wp:positionH>
                <wp:positionV relativeFrom="page">
                  <wp:posOffset>7675245</wp:posOffset>
                </wp:positionV>
                <wp:extent cx="3385185" cy="179705"/>
                <wp:effectExtent l="0" t="0" r="0" b="0"/>
                <wp:wrapSquare wrapText="bothSides"/>
                <wp:docPr id="28" name="Rahmen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Vorgesetzte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Hr. Prof. Spitzer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2644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6.55pt;height:14.15pt;mso-wrap-distance-left:5.7pt;mso-wrap-distance-right:5.7pt;mso-wrap-distance-top:5.7pt;mso-wrap-distance-bottom:5.7pt;margin-top:604.35pt;mso-position-vertical-relative:page;margin-left:264.4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Vorgesetzte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Hr. Prof. Spitzer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2644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page">
                  <wp:posOffset>3358515</wp:posOffset>
                </wp:positionH>
                <wp:positionV relativeFrom="page">
                  <wp:posOffset>7945120</wp:posOffset>
                </wp:positionV>
                <wp:extent cx="3386455" cy="179705"/>
                <wp:effectExtent l="0" t="0" r="0" b="0"/>
                <wp:wrapSquare wrapText="bothSides"/>
                <wp:docPr id="29" name="Rahmen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D-Arzt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M. Diab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05323/14190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6.65pt;height:14.15pt;mso-wrap-distance-left:5.7pt;mso-wrap-distance-right:5.7pt;mso-wrap-distance-top:5.7pt;mso-wrap-distance-bottom:5.7pt;margin-top:625.6pt;mso-position-vertical-relative:page;margin-left:264.4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D-Arzt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M. Diab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05323/14190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page">
                  <wp:posOffset>3358515</wp:posOffset>
                </wp:positionH>
                <wp:positionV relativeFrom="page">
                  <wp:posOffset>8218805</wp:posOffset>
                </wp:positionV>
                <wp:extent cx="3366135" cy="179705"/>
                <wp:effectExtent l="0" t="0" r="0" b="0"/>
                <wp:wrapSquare wrapText="bothSides"/>
                <wp:docPr id="30" name="Rahmen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179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Ersthelfer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Fr. Bruns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2430</w:t>
                            </w:r>
                            <w:r>
                              <w:rPr>
                                <w:rFonts w:ascii="Liberation Sans" w:hAnsi="Liberation San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, Hr. Scheerschmidt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3752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5.05pt;height:14.15pt;mso-wrap-distance-left:5.7pt;mso-wrap-distance-right:5.7pt;mso-wrap-distance-top:5.7pt;mso-wrap-distance-bottom:5.7pt;margin-top:647.15pt;mso-position-vertical-relative:page;margin-left:264.4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Ersthelfer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Fr. Bruns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2430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, Hr. Scheerschmidt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3752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page">
                  <wp:posOffset>568960</wp:posOffset>
                </wp:positionH>
                <wp:positionV relativeFrom="page">
                  <wp:posOffset>7632065</wp:posOffset>
                </wp:positionV>
                <wp:extent cx="720090" cy="720090"/>
                <wp:effectExtent l="0" t="0" r="0" b="0"/>
                <wp:wrapSquare wrapText="bothSides"/>
                <wp:docPr id="31" name="Rahmen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32" name="Bild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Bild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600.95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33" name="Bild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Bild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page">
                  <wp:align>center</wp:align>
                </wp:positionH>
                <wp:positionV relativeFrom="page">
                  <wp:posOffset>7340600</wp:posOffset>
                </wp:positionV>
                <wp:extent cx="2228850" cy="187325"/>
                <wp:effectExtent l="0" t="0" r="0" b="0"/>
                <wp:wrapSquare wrapText="bothSides"/>
                <wp:docPr id="34" name="Rahmen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7325"/>
                        </a:xfrm>
                        <a:prstGeom prst="rect"/>
                        <a:solidFill>
                          <a:srgbClr val="0066CC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Verhalten bei Unfällen,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Erste Hilfe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75.5pt;height:14.75pt;mso-wrap-distance-left:5.7pt;mso-wrap-distance-right:5.7pt;mso-wrap-distance-top:0pt;mso-wrap-distance-bottom:0pt;margin-top:578pt;mso-position-vertical-relative:page;margin-left:209.9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Verhalten bei Unfällen,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Erste Hilfe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page">
                  <wp:posOffset>1472565</wp:posOffset>
                </wp:positionH>
                <wp:positionV relativeFrom="page">
                  <wp:posOffset>6515735</wp:posOffset>
                </wp:positionV>
                <wp:extent cx="5546725" cy="730250"/>
                <wp:effectExtent l="0" t="0" r="0" b="0"/>
                <wp:wrapSquare wrapText="bothSides"/>
                <wp:docPr id="35" name="Rahmen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Bei technischem Defekt Gerät ausschalten, stromlos schalten und Vorgesetzten informieren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Brand mit CO2-Feuerlöscher bekämpfen, soweit dies gefahrlos möglich ist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Beachte Aushang „Regeln für das Verhalten im Brandfall“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Bei Austrtitt größerer Mengen an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Rauch/Dämpfen/Aerosolen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 in unmittelbarer Umgebung befindliche Personen warnen; ggf. Fenster öffnen, Raum belüften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75pt;height:57.5pt;mso-wrap-distance-left:5.7pt;mso-wrap-distance-right:5.7pt;mso-wrap-distance-top:5.7pt;mso-wrap-distance-bottom:5.7pt;margin-top:513.0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Bei technischem Defekt Gerät ausschalten, stromlos schalten und Vorgesetzten informieren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Brand mit CO2-Feuerlöscher bekämpfen, soweit dies gefahrlos möglich ist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Beachte Aushang „Regeln für das Verhalten im Brandfall“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Bei Austrtitt größerer Mengen an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Rauch/Dämpfen/Aerosolen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 in unmittelbarer Umgebung befindliche Personen warnen; ggf. Fenster öffnen, Raum belüften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page">
                  <wp:posOffset>1472565</wp:posOffset>
                </wp:positionH>
                <wp:positionV relativeFrom="page">
                  <wp:posOffset>8524875</wp:posOffset>
                </wp:positionV>
                <wp:extent cx="5546725" cy="730250"/>
                <wp:effectExtent l="0" t="0" r="0" b="0"/>
                <wp:wrapSquare wrapText="bothSides"/>
                <wp:docPr id="36" name="Rahmen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Gerät ausschalten, evtl. Not-Aus-Schalter benutzen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Verletzte Personen aus dem Gefahrenbereich bringen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Erste-Hilfe leisten, auf Eigenschutz achten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Ersthelfer verständigen, Notruf absetzen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Rettungspersonal einweisen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75pt;height:57.5pt;mso-wrap-distance-left:5.7pt;mso-wrap-distance-right:5.7pt;mso-wrap-distance-top:5.7pt;mso-wrap-distance-bottom:5.7pt;margin-top:671.2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Gerät ausschalten, evtl. Not-Aus-Schalter benutzen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Verletzte Personen aus dem Gefahrenbereich bringen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Erste-Hilfe leisten, auf Eigenschutz achten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Ersthelfer verständigen, Notruf absetzen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Rettungspersonal einweisen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page">
                  <wp:posOffset>539750</wp:posOffset>
                </wp:positionH>
                <wp:positionV relativeFrom="page">
                  <wp:posOffset>2386965</wp:posOffset>
                </wp:positionV>
                <wp:extent cx="720090" cy="720090"/>
                <wp:effectExtent l="0" t="0" r="0" b="0"/>
                <wp:wrapSquare wrapText="bothSides"/>
                <wp:docPr id="37" name="Rahmen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  <w:drawing>
                                <wp:inline distT="0" distB="0" distL="0" distR="0">
                                  <wp:extent cx="720090" cy="629920"/>
                                  <wp:effectExtent l="0" t="0" r="0" b="0"/>
                                  <wp:docPr id="38" name="Bild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Bild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187.9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629920"/>
                            <wp:effectExtent l="0" t="0" r="0" b="0"/>
                            <wp:docPr id="39" name="Bild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Bild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2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page">
                  <wp:posOffset>568960</wp:posOffset>
                </wp:positionH>
                <wp:positionV relativeFrom="page">
                  <wp:posOffset>6515735</wp:posOffset>
                </wp:positionV>
                <wp:extent cx="720090" cy="720090"/>
                <wp:effectExtent l="0" t="0" r="0" b="0"/>
                <wp:wrapSquare wrapText="bothSides"/>
                <wp:docPr id="40" name="Rahmen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41" name="Bild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Bild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513.05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42" name="Bild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Bild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page">
                  <wp:align>center</wp:align>
                </wp:positionH>
                <wp:positionV relativeFrom="page">
                  <wp:posOffset>9342120</wp:posOffset>
                </wp:positionV>
                <wp:extent cx="1800225" cy="187325"/>
                <wp:effectExtent l="0" t="0" r="0" b="0"/>
                <wp:wrapSquare wrapText="bothSides"/>
                <wp:docPr id="43" name="Rahmen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7325"/>
                        </a:xfrm>
                        <a:prstGeom prst="rect"/>
                        <a:solidFill>
                          <a:srgbClr val="0066CC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Instandhaltung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41.75pt;height:14.75pt;mso-wrap-distance-left:5.7pt;mso-wrap-distance-right:5.7pt;mso-wrap-distance-top:0pt;mso-wrap-distance-bottom:0pt;margin-top:735.6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Instandhaltung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page">
                  <wp:posOffset>1472565</wp:posOffset>
                </wp:positionH>
                <wp:positionV relativeFrom="page">
                  <wp:posOffset>9583420</wp:posOffset>
                </wp:positionV>
                <wp:extent cx="5547360" cy="612140"/>
                <wp:effectExtent l="0" t="0" r="0" b="0"/>
                <wp:wrapSquare wrapText="bothSides"/>
                <wp:docPr id="44" name="Rahmen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612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9"/>
                              </w:tabs>
                              <w:ind w:left="153" w:right="0" w:hanging="153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Für Instandhaltungsarbeiten dürfen nur Originalteile oder solche Teile verwendet werden, die in Werkstoff und Gestaltung den Originalteilen entsprechen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9"/>
                              </w:tabs>
                              <w:ind w:left="153" w:right="0" w:hanging="153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Instandhaltungsarbeiten dürfen nur von eingewiesenem, befugten Personal durchgeführt werden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9"/>
                              </w:tabs>
                              <w:ind w:left="153" w:right="0" w:hanging="153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Vorher reinigen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8pt;height:48.2pt;mso-wrap-distance-left:5.7pt;mso-wrap-distance-right:5.7pt;mso-wrap-distance-top:5.7pt;mso-wrap-distance-bottom:5.7pt;margin-top:754.6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Für Instandhaltungsarbeiten dürfen nur Originalteile oder solche Teile verwendet werden, die in Werkstoff und Gestaltung den Originalteilen entsprechen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Instandhaltungsarbeiten dürfen nur von eingewiesenem, befugten Personal durchgeführt werden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clear" w:pos="709"/>
                        </w:tabs>
                        <w:ind w:left="153" w:right="0" w:hanging="153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Vorher reinigen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page">
                  <wp:posOffset>539750</wp:posOffset>
                </wp:positionH>
                <wp:positionV relativeFrom="page">
                  <wp:posOffset>5176520</wp:posOffset>
                </wp:positionV>
                <wp:extent cx="720090" cy="720090"/>
                <wp:effectExtent l="0" t="0" r="0" b="0"/>
                <wp:wrapSquare wrapText="bothSides"/>
                <wp:docPr id="45" name="Rahmen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46" name="Bild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Bild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407.6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47" name="Bild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Bild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299085</wp:posOffset>
                </wp:positionH>
                <wp:positionV relativeFrom="paragraph">
                  <wp:posOffset>53975</wp:posOffset>
                </wp:positionV>
                <wp:extent cx="2054225" cy="920750"/>
                <wp:effectExtent l="0" t="0" r="0" b="0"/>
                <wp:wrapSquare wrapText="bothSides"/>
                <wp:docPr id="48" name="Arbeitsbereich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9207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Nummer: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Anl006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Datum: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12.11.2014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Bearbeiter/in: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Hr. Zander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Verantwortlich: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Hr. Prof. Spittzer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Arbeitsbereich: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Chemisches Labor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Arbeitsplatz/Tätigkeit: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UV/Vis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1.75pt;height:72.5pt;mso-wrap-distance-left:5.7pt;mso-wrap-distance-right:5.7pt;mso-wrap-distance-top:5.7pt;mso-wrap-distance-bottom:5.7pt;margin-top:4.25pt;mso-position-vertical-relative:text;margin-left:23.55pt;mso-position-horizontal-relative:text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Nummer: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Anl006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Datum: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12.11.2014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Bearbeiter/in: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Hr. Zander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Verantwortlich: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Hr. Prof. Spittzer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Arbeitsbereich: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Chemisches Labor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Arbeitsplatz/Tätigkeit: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UV/Vis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2566670</wp:posOffset>
                </wp:positionH>
                <wp:positionV relativeFrom="paragraph">
                  <wp:posOffset>53975</wp:posOffset>
                </wp:positionV>
                <wp:extent cx="1891030" cy="421640"/>
                <wp:effectExtent l="0" t="0" r="0" b="0"/>
                <wp:wrapSquare wrapText="bothSides"/>
                <wp:docPr id="49" name="BA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421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  <w:t>BETRIEBSANWEISUNG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  <w:t>Anlagenbezeichnung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9pt;height:33.2pt;mso-wrap-distance-left:5.7pt;mso-wrap-distance-right:5.7pt;mso-wrap-distance-top:5.7pt;mso-wrap-distance-bottom:5.7pt;margin-top:4.25pt;mso-position-vertical-relative:text;margin-left:202.1pt;mso-position-horizontal-relative:text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BETRIEBSANWEISUNG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Anlagenbezeichnung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4679950</wp:posOffset>
                </wp:positionH>
                <wp:positionV relativeFrom="paragraph">
                  <wp:posOffset>53975</wp:posOffset>
                </wp:positionV>
                <wp:extent cx="1920240" cy="929640"/>
                <wp:effectExtent l="0" t="0" r="0" b="0"/>
                <wp:wrapSquare wrapText="bothSides"/>
                <wp:docPr id="50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0"/>
                                <w:szCs w:val="20"/>
                              </w:rPr>
                              <w:t>Betrieb: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TU Clausthal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Institut für Metallurgie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Robert-Koch-Str. 42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Gebäude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0510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1.2pt;height:73.2pt;mso-wrap-distance-left:5.7pt;mso-wrap-distance-right:5.7pt;mso-wrap-distance-top:5.7pt;mso-wrap-distance-bottom:5.7pt;margin-top:4.25pt;mso-position-vertical-relative:text;margin-left:368.5pt;mso-position-horizontal-relative:text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0"/>
                          <w:szCs w:val="20"/>
                        </w:rPr>
                        <w:t>Betrieb: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TU Clausthal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Institut für Metallurgie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Robert-Koch-Str. 42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Gebäude </w:t>
                      </w: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0510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23110" cy="372110"/>
            <wp:effectExtent l="0" t="0" r="0" b="0"/>
            <wp:wrapSquare wrapText="largest"/>
            <wp:docPr id="5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10" w:right="510" w:header="0" w:top="397" w:footer="0" w:bottom="39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53"/>
        </w:tabs>
        <w:ind w:left="720" w:hanging="72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53"/>
        </w:tabs>
        <w:ind w:left="720" w:hanging="72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53"/>
        </w:tabs>
        <w:ind w:left="720" w:hanging="72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de-DE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image" Target="media/image4.emf"/><Relationship Id="rId6" Type="http://schemas.openxmlformats.org/officeDocument/2006/relationships/image" Target="media/image5.emf"/><Relationship Id="rId7" Type="http://schemas.openxmlformats.org/officeDocument/2006/relationships/image" Target="media/image6.emf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318</TotalTime>
  <Application>LibreOffice/6.0.1.1$MacOSX_X86_64 LibreOffice_project/60bfb1526849283ce2491346ed2aa51c465abfe6</Application>
  <Pages>1</Pages>
  <Words>257</Words>
  <Characters>1871</Characters>
  <CharactersWithSpaces>2069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2014-07-10T09:03:23Z</dcterms:created>
  <dc:creator/>
  <dc:description/>
  <dc:language>de-DE</dc:language>
  <cp:lastModifiedBy>Gerrit Zander</cp:lastModifiedBy>
  <dcterms:modified xsi:type="dcterms:W3CDTF">2014-11-12T13:25:28Z</dcterms:modified>
  <cp:revision>35</cp:revision>
  <dc:subject/>
  <dc:title/>
</cp:coreProperties>
</file>