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059" w:rsidRDefault="00131946">
      <w:pPr>
        <w:rPr>
          <w:rFonts w:hint="eastAsia"/>
        </w:rPr>
      </w:pPr>
      <w:r>
        <w:rPr>
          <w:noProof/>
          <w:lang w:eastAsia="de-DE" w:bidi="ar-SA"/>
        </w:rPr>
        <mc:AlternateContent>
          <mc:Choice Requires="wps">
            <w:drawing>
              <wp:anchor distT="0" distB="0" distL="114935" distR="114935" simplePos="0" relativeHeight="2" behindDoc="1" locked="0" layoutInCell="1" allowOverlap="1">
                <wp:simplePos x="0" y="0"/>
                <wp:positionH relativeFrom="page">
                  <wp:posOffset>288290</wp:posOffset>
                </wp:positionH>
                <wp:positionV relativeFrom="page">
                  <wp:posOffset>215900</wp:posOffset>
                </wp:positionV>
                <wp:extent cx="6973570" cy="182245"/>
                <wp:effectExtent l="0" t="0" r="0" b="0"/>
                <wp:wrapNone/>
                <wp:docPr id="1" name="Rechteck 1"/>
                <wp:cNvGraphicFramePr/>
                <a:graphic xmlns:a="http://schemas.openxmlformats.org/drawingml/2006/main">
                  <a:graphicData uri="http://schemas.microsoft.com/office/word/2010/wordprocessingShape">
                    <wps:wsp>
                      <wps:cNvSpPr/>
                      <wps:spPr>
                        <a:xfrm>
                          <a:off x="0" y="0"/>
                          <a:ext cx="6972840" cy="181440"/>
                        </a:xfrm>
                        <a:prstGeom prst="rect">
                          <a:avLst/>
                        </a:prstGeom>
                        <a:solidFill>
                          <a:srgbClr val="FF950E"/>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fillcolor="#ff950e" stroked="f" style="position:absolute;margin-left:22.7pt;margin-top:17pt;width:549pt;height:14.25pt;mso-position-horizontal-relative:page;mso-position-vertical-relative:page">
                <w10:wrap type="none"/>
                <v:fill o:detectmouseclick="t" type="solid" color2="#006af1"/>
                <v:stroke color="#ff8000" weight="9360" joinstyle="miter" endcap="square"/>
              </v:rect>
            </w:pict>
          </mc:Fallback>
        </mc:AlternateContent>
      </w:r>
      <w:r>
        <w:rPr>
          <w:noProof/>
          <w:lang w:eastAsia="de-DE" w:bidi="ar-SA"/>
        </w:rPr>
        <mc:AlternateContent>
          <mc:Choice Requires="wps">
            <w:drawing>
              <wp:anchor distT="0" distB="0" distL="114935" distR="114935" simplePos="0" relativeHeight="6" behindDoc="1" locked="0" layoutInCell="1" allowOverlap="1">
                <wp:simplePos x="0" y="0"/>
                <wp:positionH relativeFrom="page">
                  <wp:posOffset>403225</wp:posOffset>
                </wp:positionH>
                <wp:positionV relativeFrom="page">
                  <wp:posOffset>1677670</wp:posOffset>
                </wp:positionV>
                <wp:extent cx="6787515" cy="220345"/>
                <wp:effectExtent l="0" t="0" r="0" b="0"/>
                <wp:wrapNone/>
                <wp:docPr id="2" name="Rechteck 2"/>
                <wp:cNvGraphicFramePr/>
                <a:graphic xmlns:a="http://schemas.openxmlformats.org/drawingml/2006/main">
                  <a:graphicData uri="http://schemas.microsoft.com/office/word/2010/wordprocessingShape">
                    <wps:wsp>
                      <wps:cNvSpPr/>
                      <wps:spPr>
                        <a:xfrm>
                          <a:off x="0" y="0"/>
                          <a:ext cx="6786720" cy="219600"/>
                        </a:xfrm>
                        <a:prstGeom prst="rect">
                          <a:avLst/>
                        </a:prstGeom>
                        <a:solidFill>
                          <a:srgbClr val="FF950E"/>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fillcolor="#ff950e" stroked="f" style="position:absolute;margin-left:31.75pt;margin-top:132.1pt;width:534.35pt;height:17.25pt;mso-position-horizontal-relative:page;mso-position-vertical-relative:page">
                <w10:wrap type="none"/>
                <v:fill o:detectmouseclick="t" type="solid" color2="#006af1"/>
                <v:stroke color="#ff8000" weight="9360" joinstyle="miter" endcap="square"/>
              </v:rect>
            </w:pict>
          </mc:Fallback>
        </mc:AlternateContent>
      </w:r>
      <w:r>
        <w:rPr>
          <w:noProof/>
          <w:lang w:eastAsia="de-DE" w:bidi="ar-SA"/>
        </w:rPr>
        <mc:AlternateContent>
          <mc:Choice Requires="wps">
            <w:drawing>
              <wp:anchor distT="0" distB="0" distL="114935" distR="114935" simplePos="0" relativeHeight="8" behindDoc="1" locked="0" layoutInCell="1" allowOverlap="1">
                <wp:simplePos x="0" y="0"/>
                <wp:positionH relativeFrom="page">
                  <wp:posOffset>266700</wp:posOffset>
                </wp:positionH>
                <wp:positionV relativeFrom="page">
                  <wp:posOffset>230505</wp:posOffset>
                </wp:positionV>
                <wp:extent cx="182245" cy="10205720"/>
                <wp:effectExtent l="0" t="0" r="0" b="0"/>
                <wp:wrapNone/>
                <wp:docPr id="3" name="Rechteck 3"/>
                <wp:cNvGraphicFramePr/>
                <a:graphic xmlns:a="http://schemas.openxmlformats.org/drawingml/2006/main">
                  <a:graphicData uri="http://schemas.microsoft.com/office/word/2010/wordprocessingShape">
                    <wps:wsp>
                      <wps:cNvSpPr/>
                      <wps:spPr>
                        <a:xfrm>
                          <a:off x="0" y="0"/>
                          <a:ext cx="181440" cy="10204920"/>
                        </a:xfrm>
                        <a:prstGeom prst="rect">
                          <a:avLst/>
                        </a:prstGeom>
                        <a:solidFill>
                          <a:srgbClr val="FF950E"/>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fillcolor="#ff950e" stroked="f" style="position:absolute;margin-left:21pt;margin-top:18.15pt;width:14.25pt;height:803.5pt;mso-position-horizontal-relative:page;mso-position-vertical-relative:page">
                <w10:wrap type="none"/>
                <v:fill o:detectmouseclick="t" type="solid" color2="#006af1"/>
                <v:stroke color="#ff8000" weight="9360" joinstyle="miter" endcap="square"/>
              </v:rect>
            </w:pict>
          </mc:Fallback>
        </mc:AlternateContent>
      </w:r>
      <w:r>
        <w:rPr>
          <w:noProof/>
          <w:lang w:eastAsia="de-DE" w:bidi="ar-SA"/>
        </w:rPr>
        <mc:AlternateContent>
          <mc:Choice Requires="wps">
            <w:drawing>
              <wp:anchor distT="0" distB="0" distL="114935" distR="114935" simplePos="0" relativeHeight="9" behindDoc="1" locked="0" layoutInCell="1" allowOverlap="1">
                <wp:simplePos x="0" y="0"/>
                <wp:positionH relativeFrom="page">
                  <wp:posOffset>7092315</wp:posOffset>
                </wp:positionH>
                <wp:positionV relativeFrom="page">
                  <wp:posOffset>230505</wp:posOffset>
                </wp:positionV>
                <wp:extent cx="182245" cy="10205720"/>
                <wp:effectExtent l="0" t="0" r="0" b="0"/>
                <wp:wrapNone/>
                <wp:docPr id="4" name="Rechteck 4"/>
                <wp:cNvGraphicFramePr/>
                <a:graphic xmlns:a="http://schemas.openxmlformats.org/drawingml/2006/main">
                  <a:graphicData uri="http://schemas.microsoft.com/office/word/2010/wordprocessingShape">
                    <wps:wsp>
                      <wps:cNvSpPr/>
                      <wps:spPr>
                        <a:xfrm>
                          <a:off x="0" y="0"/>
                          <a:ext cx="181440" cy="10204920"/>
                        </a:xfrm>
                        <a:prstGeom prst="rect">
                          <a:avLst/>
                        </a:prstGeom>
                        <a:solidFill>
                          <a:srgbClr val="FF950E"/>
                        </a:solidFill>
                        <a:ln w="9360">
                          <a:solidFill>
                            <a:srgbClr val="FF8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fillcolor="#ff950e" stroked="t" style="position:absolute;margin-left:558.45pt;margin-top:18.15pt;width:14.25pt;height:803.5pt;mso-position-horizontal-relative:page;mso-position-vertical-relative:page">
                <w10:wrap type="none"/>
                <v:fill o:detectmouseclick="t" type="solid" color2="#006af1"/>
                <v:stroke color="#ff8000" weight="9360" joinstyle="miter" endcap="square"/>
              </v:rect>
            </w:pict>
          </mc:Fallback>
        </mc:AlternateContent>
      </w:r>
      <w:r>
        <w:rPr>
          <w:noProof/>
          <w:lang w:eastAsia="de-DE" w:bidi="ar-SA"/>
        </w:rPr>
        <mc:AlternateContent>
          <mc:Choice Requires="wps">
            <w:drawing>
              <wp:anchor distT="0" distB="0" distL="114935" distR="114935" simplePos="0" relativeHeight="15" behindDoc="1" locked="0" layoutInCell="1" allowOverlap="1">
                <wp:simplePos x="0" y="0"/>
                <wp:positionH relativeFrom="page">
                  <wp:posOffset>403225</wp:posOffset>
                </wp:positionH>
                <wp:positionV relativeFrom="page">
                  <wp:posOffset>2520315</wp:posOffset>
                </wp:positionV>
                <wp:extent cx="6787515" cy="220345"/>
                <wp:effectExtent l="0" t="0" r="0" b="0"/>
                <wp:wrapNone/>
                <wp:docPr id="5" name="Rechteck 5"/>
                <wp:cNvGraphicFramePr/>
                <a:graphic xmlns:a="http://schemas.openxmlformats.org/drawingml/2006/main">
                  <a:graphicData uri="http://schemas.microsoft.com/office/word/2010/wordprocessingShape">
                    <wps:wsp>
                      <wps:cNvSpPr/>
                      <wps:spPr>
                        <a:xfrm>
                          <a:off x="0" y="0"/>
                          <a:ext cx="6786720" cy="219600"/>
                        </a:xfrm>
                        <a:prstGeom prst="rect">
                          <a:avLst/>
                        </a:prstGeom>
                        <a:solidFill>
                          <a:srgbClr val="FF950E"/>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fillcolor="#ff950e" stroked="f" style="position:absolute;margin-left:31.75pt;margin-top:198.45pt;width:534.35pt;height:17.25pt;mso-position-horizontal-relative:page;mso-position-vertical-relative:page">
                <w10:wrap type="none"/>
                <v:fill o:detectmouseclick="t" type="solid" color2="#006af1"/>
                <v:stroke color="#ff8000" weight="9360" joinstyle="miter" endcap="square"/>
              </v:rect>
            </w:pict>
          </mc:Fallback>
        </mc:AlternateContent>
      </w:r>
      <w:r>
        <w:rPr>
          <w:noProof/>
          <w:lang w:eastAsia="de-DE" w:bidi="ar-SA"/>
        </w:rPr>
        <mc:AlternateContent>
          <mc:Choice Requires="wps">
            <w:drawing>
              <wp:anchor distT="0" distB="0" distL="114935" distR="114935" simplePos="0" relativeHeight="20" behindDoc="1" locked="0" layoutInCell="1" allowOverlap="1">
                <wp:simplePos x="0" y="0"/>
                <wp:positionH relativeFrom="page">
                  <wp:posOffset>403225</wp:posOffset>
                </wp:positionH>
                <wp:positionV relativeFrom="page">
                  <wp:posOffset>4500245</wp:posOffset>
                </wp:positionV>
                <wp:extent cx="6787515" cy="220345"/>
                <wp:effectExtent l="0" t="0" r="0" b="0"/>
                <wp:wrapNone/>
                <wp:docPr id="6" name="Rechteck 6"/>
                <wp:cNvGraphicFramePr/>
                <a:graphic xmlns:a="http://schemas.openxmlformats.org/drawingml/2006/main">
                  <a:graphicData uri="http://schemas.microsoft.com/office/word/2010/wordprocessingShape">
                    <wps:wsp>
                      <wps:cNvSpPr/>
                      <wps:spPr>
                        <a:xfrm>
                          <a:off x="0" y="0"/>
                          <a:ext cx="6786720" cy="219600"/>
                        </a:xfrm>
                        <a:prstGeom prst="rect">
                          <a:avLst/>
                        </a:prstGeom>
                        <a:solidFill>
                          <a:srgbClr val="FF950E"/>
                        </a:solidFill>
                        <a:ln>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fillcolor="#ff950e" stroked="f" style="position:absolute;margin-left:31.75pt;margin-top:354.35pt;width:534.35pt;height:17.25pt;mso-position-horizontal-relative:page;mso-position-vertical-relative:page">
                <w10:wrap type="none"/>
                <v:fill o:detectmouseclick="t" type="solid" color2="#006af1"/>
                <v:stroke color="#ff8000" joinstyle="miter" endcap="square"/>
              </v:rect>
            </w:pict>
          </mc:Fallback>
        </mc:AlternateContent>
      </w:r>
      <w:r>
        <w:rPr>
          <w:noProof/>
          <w:lang w:eastAsia="de-DE" w:bidi="ar-SA"/>
        </w:rPr>
        <mc:AlternateContent>
          <mc:Choice Requires="wps">
            <w:drawing>
              <wp:anchor distT="0" distB="0" distL="114935" distR="114935" simplePos="0" relativeHeight="22" behindDoc="1" locked="0" layoutInCell="1" allowOverlap="1">
                <wp:simplePos x="0" y="0"/>
                <wp:positionH relativeFrom="page">
                  <wp:posOffset>403225</wp:posOffset>
                </wp:positionH>
                <wp:positionV relativeFrom="page">
                  <wp:posOffset>10213340</wp:posOffset>
                </wp:positionV>
                <wp:extent cx="6787515" cy="220345"/>
                <wp:effectExtent l="0" t="0" r="0" b="0"/>
                <wp:wrapNone/>
                <wp:docPr id="7" name="Rechteck 7"/>
                <wp:cNvGraphicFramePr/>
                <a:graphic xmlns:a="http://schemas.openxmlformats.org/drawingml/2006/main">
                  <a:graphicData uri="http://schemas.microsoft.com/office/word/2010/wordprocessingShape">
                    <wps:wsp>
                      <wps:cNvSpPr/>
                      <wps:spPr>
                        <a:xfrm>
                          <a:off x="0" y="0"/>
                          <a:ext cx="6786720" cy="219600"/>
                        </a:xfrm>
                        <a:prstGeom prst="rect">
                          <a:avLst/>
                        </a:prstGeom>
                        <a:solidFill>
                          <a:srgbClr val="FF950E"/>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fillcolor="#ff950e" stroked="f" style="position:absolute;margin-left:31.75pt;margin-top:804.2pt;width:534.35pt;height:17.25pt;mso-position-horizontal-relative:page;mso-position-vertical-relative:page">
                <w10:wrap type="none"/>
                <v:fill o:detectmouseclick="t" type="solid" color2="#006af1"/>
                <v:stroke color="#ff8000" weight="9360" joinstyle="miter" endcap="square"/>
              </v:rect>
            </w:pict>
          </mc:Fallback>
        </mc:AlternateContent>
      </w:r>
      <w:r>
        <w:rPr>
          <w:noProof/>
          <w:lang w:eastAsia="de-DE" w:bidi="ar-SA"/>
        </w:rPr>
        <mc:AlternateContent>
          <mc:Choice Requires="wps">
            <w:drawing>
              <wp:anchor distT="0" distB="0" distL="0" distR="0" simplePos="0" relativeHeight="10" behindDoc="0" locked="0" layoutInCell="1" allowOverlap="1">
                <wp:simplePos x="0" y="0"/>
                <wp:positionH relativeFrom="page">
                  <wp:posOffset>2880360</wp:posOffset>
                </wp:positionH>
                <wp:positionV relativeFrom="page">
                  <wp:posOffset>1677670</wp:posOffset>
                </wp:positionV>
                <wp:extent cx="1800225" cy="202565"/>
                <wp:effectExtent l="0" t="0" r="0" b="0"/>
                <wp:wrapSquare wrapText="bothSides"/>
                <wp:docPr id="8" name="Bezeichnung"/>
                <wp:cNvGraphicFramePr/>
                <a:graphic xmlns:a="http://schemas.openxmlformats.org/drawingml/2006/main">
                  <a:graphicData uri="http://schemas.microsoft.com/office/word/2010/wordprocessingShape">
                    <wps:wsp>
                      <wps:cNvSpPr txBox="1"/>
                      <wps:spPr>
                        <a:xfrm>
                          <a:off x="0" y="0"/>
                          <a:ext cx="1800225" cy="202565"/>
                        </a:xfrm>
                        <a:prstGeom prst="rect">
                          <a:avLst/>
                        </a:prstGeom>
                        <a:solidFill>
                          <a:srgbClr val="FF950E"/>
                        </a:solidFill>
                      </wps:spPr>
                      <wps:txbx>
                        <w:txbxContent>
                          <w:p w:rsidR="00E63059" w:rsidRDefault="00131946">
                            <w:pPr>
                              <w:pStyle w:val="FrameContents"/>
                              <w:jc w:val="center"/>
                              <w:rPr>
                                <w:rFonts w:ascii="Liberation Sans" w:hAnsi="Liberation Sans" w:hint="eastAsia"/>
                                <w:b/>
                                <w:bCs/>
                                <w:color w:val="FFFFFF"/>
                                <w:sz w:val="22"/>
                                <w:szCs w:val="22"/>
                              </w:rPr>
                            </w:pPr>
                            <w:r>
                              <w:rPr>
                                <w:rFonts w:ascii="Liberation Sans" w:hAnsi="Liberation Sans"/>
                                <w:b/>
                                <w:bCs/>
                                <w:color w:val="FFFFFF"/>
                                <w:sz w:val="22"/>
                                <w:szCs w:val="22"/>
                              </w:rPr>
                              <w:t>Gefahrstoffbezeichnung</w:t>
                            </w:r>
                          </w:p>
                        </w:txbxContent>
                      </wps:txbx>
                      <wps:bodyPr lIns="0" tIns="0" rIns="0" bIns="0" anchor="t">
                        <a:noAutofit/>
                      </wps:bodyPr>
                    </wps:wsp>
                  </a:graphicData>
                </a:graphic>
              </wp:anchor>
            </w:drawing>
          </mc:Choice>
          <mc:Fallback>
            <w:pict>
              <v:rect fillcolor="#FF950E" style="position:absolute;rotation:0;width:141.75pt;height:15.95pt;mso-wrap-distance-left:5.7pt;mso-wrap-distance-right:5.7pt;mso-wrap-distance-top:0pt;mso-wrap-distance-bottom:0pt;margin-top:132.1pt;mso-position-vertical-relative:page;margin-left:226.8pt;mso-position-horizontal-relative:page">
                <v:textbox inset="0in,0in,0in,0in">
                  <w:txbxContent>
                    <w:p>
                      <w:pPr>
                        <w:pStyle w:val="FrameContents"/>
                        <w:jc w:val="center"/>
                        <w:rPr>
                          <w:rFonts w:ascii="Liberation Sans" w:hAnsi="Liberation Sans"/>
                          <w:b/>
                          <w:b/>
                          <w:bCs/>
                          <w:color w:val="FFFFFF"/>
                          <w:sz w:val="22"/>
                          <w:szCs w:val="22"/>
                        </w:rPr>
                      </w:pPr>
                      <w:r>
                        <w:rPr>
                          <w:rFonts w:ascii="Liberation Sans" w:hAnsi="Liberation Sans"/>
                          <w:b/>
                          <w:bCs/>
                          <w:color w:val="FFFFFF"/>
                          <w:sz w:val="22"/>
                          <w:szCs w:val="22"/>
                        </w:rPr>
                        <w:t>Gefahrstoffbezeichnung</w:t>
                      </w:r>
                    </w:p>
                  </w:txbxContent>
                </v:textbox>
                <w10:wrap type="square"/>
              </v:rect>
            </w:pict>
          </mc:Fallback>
        </mc:AlternateContent>
      </w:r>
      <w:r>
        <w:rPr>
          <w:noProof/>
          <w:lang w:eastAsia="de-DE" w:bidi="ar-SA"/>
        </w:rPr>
        <mc:AlternateContent>
          <mc:Choice Requires="wps">
            <w:drawing>
              <wp:anchor distT="0" distB="0" distL="0" distR="0" simplePos="0" relativeHeight="11" behindDoc="0" locked="0" layoutInCell="1" allowOverlap="1">
                <wp:simplePos x="0" y="0"/>
                <wp:positionH relativeFrom="page">
                  <wp:align>center</wp:align>
                </wp:positionH>
                <wp:positionV relativeFrom="page">
                  <wp:posOffset>1976120</wp:posOffset>
                </wp:positionV>
                <wp:extent cx="2879725" cy="244475"/>
                <wp:effectExtent l="0" t="0" r="0" b="0"/>
                <wp:wrapSquare wrapText="bothSides"/>
                <wp:docPr id="9" name="Name"/>
                <wp:cNvGraphicFramePr/>
                <a:graphic xmlns:a="http://schemas.openxmlformats.org/drawingml/2006/main">
                  <a:graphicData uri="http://schemas.microsoft.com/office/word/2010/wordprocessingShape">
                    <wps:wsp>
                      <wps:cNvSpPr txBox="1"/>
                      <wps:spPr>
                        <a:xfrm>
                          <a:off x="0" y="0"/>
                          <a:ext cx="2879725" cy="244475"/>
                        </a:xfrm>
                        <a:prstGeom prst="rect">
                          <a:avLst/>
                        </a:prstGeom>
                      </wps:spPr>
                      <wps:txbx>
                        <w:txbxContent>
                          <w:p w:rsidR="00E63059" w:rsidRDefault="00131946">
                            <w:pPr>
                              <w:pStyle w:val="FrameContents"/>
                              <w:jc w:val="center"/>
                              <w:rPr>
                                <w:rFonts w:ascii="Liberation Sans" w:hAnsi="Liberation Sans" w:hint="eastAsia"/>
                                <w:b/>
                                <w:bCs/>
                                <w:sz w:val="28"/>
                                <w:szCs w:val="28"/>
                              </w:rPr>
                            </w:pPr>
                            <w:r>
                              <w:rPr>
                                <w:rFonts w:ascii="Liberation Sans" w:hAnsi="Liberation Sans"/>
                                <w:b/>
                                <w:bCs/>
                                <w:sz w:val="28"/>
                                <w:szCs w:val="28"/>
                              </w:rPr>
                              <w:t xml:space="preserve">Stickstoff, </w:t>
                            </w:r>
                            <w:proofErr w:type="spellStart"/>
                            <w:r>
                              <w:rPr>
                                <w:rFonts w:ascii="Liberation Sans" w:hAnsi="Liberation Sans"/>
                                <w:b/>
                                <w:bCs/>
                                <w:sz w:val="28"/>
                                <w:szCs w:val="28"/>
                              </w:rPr>
                              <w:t>tiefkalt</w:t>
                            </w:r>
                            <w:proofErr w:type="spellEnd"/>
                            <w:r>
                              <w:rPr>
                                <w:rFonts w:ascii="Liberation Sans" w:hAnsi="Liberation Sans"/>
                                <w:b/>
                                <w:bCs/>
                                <w:sz w:val="28"/>
                                <w:szCs w:val="28"/>
                              </w:rPr>
                              <w:t xml:space="preserve"> verflüssigt</w:t>
                            </w:r>
                          </w:p>
                        </w:txbxContent>
                      </wps:txbx>
                      <wps:bodyPr lIns="0" tIns="0" rIns="0" bIns="0" anchor="t">
                        <a:noAutofit/>
                      </wps:bodyPr>
                    </wps:wsp>
                  </a:graphicData>
                </a:graphic>
              </wp:anchor>
            </w:drawing>
          </mc:Choice>
          <mc:Fallback>
            <w:pict>
              <v:rect style="position:absolute;rotation:0;width:226.75pt;height:19.25pt;mso-wrap-distance-left:5.7pt;mso-wrap-distance-right:5.7pt;mso-wrap-distance-top:5.7pt;mso-wrap-distance-bottom:5.7pt;margin-top:155.6pt;mso-position-vertical-relative:page;margin-left:184.3pt;mso-position-horizontal:center;mso-position-horizontal-relative:page">
                <v:textbox inset="0in,0in,0in,0in">
                  <w:txbxContent>
                    <w:p>
                      <w:pPr>
                        <w:pStyle w:val="FrameContents"/>
                        <w:jc w:val="center"/>
                        <w:rPr>
                          <w:rFonts w:ascii="Liberation Sans" w:hAnsi="Liberation Sans"/>
                          <w:b/>
                          <w:b/>
                          <w:bCs/>
                          <w:sz w:val="28"/>
                          <w:szCs w:val="28"/>
                        </w:rPr>
                      </w:pPr>
                      <w:r>
                        <w:rPr>
                          <w:rFonts w:ascii="Liberation Sans" w:hAnsi="Liberation Sans"/>
                          <w:b/>
                          <w:bCs/>
                          <w:sz w:val="28"/>
                          <w:szCs w:val="28"/>
                        </w:rPr>
                        <w:t>Stickstoff, tiefkalt verflüssigt</w:t>
                      </w:r>
                    </w:p>
                  </w:txbxContent>
                </v:textbox>
                <w10:wrap type="square"/>
              </v:rect>
            </w:pict>
          </mc:Fallback>
        </mc:AlternateContent>
      </w:r>
      <w:r>
        <w:rPr>
          <w:noProof/>
          <w:lang w:eastAsia="de-DE" w:bidi="ar-SA"/>
        </w:rPr>
        <mc:AlternateContent>
          <mc:Choice Requires="wps">
            <w:drawing>
              <wp:anchor distT="0" distB="0" distL="0" distR="0" simplePos="0" relativeHeight="12" behindDoc="0" locked="0" layoutInCell="1" allowOverlap="1">
                <wp:simplePos x="0" y="0"/>
                <wp:positionH relativeFrom="page">
                  <wp:posOffset>4608195</wp:posOffset>
                </wp:positionH>
                <wp:positionV relativeFrom="page">
                  <wp:posOffset>2322195</wp:posOffset>
                </wp:positionV>
                <wp:extent cx="1080135" cy="179705"/>
                <wp:effectExtent l="0" t="0" r="0" b="0"/>
                <wp:wrapSquare wrapText="bothSides"/>
                <wp:docPr id="10" name="Geruch"/>
                <wp:cNvGraphicFramePr/>
                <a:graphic xmlns:a="http://schemas.openxmlformats.org/drawingml/2006/main">
                  <a:graphicData uri="http://schemas.microsoft.com/office/word/2010/wordprocessingShape">
                    <wps:wsp>
                      <wps:cNvSpPr txBox="1"/>
                      <wps:spPr>
                        <a:xfrm>
                          <a:off x="0" y="0"/>
                          <a:ext cx="1080135" cy="179705"/>
                        </a:xfrm>
                        <a:prstGeom prst="rect">
                          <a:avLst/>
                        </a:prstGeom>
                      </wps:spPr>
                      <wps:txbx>
                        <w:txbxContent>
                          <w:p w:rsidR="00E63059" w:rsidRDefault="00131946">
                            <w:pPr>
                              <w:pStyle w:val="FrameContents"/>
                              <w:rPr>
                                <w:rFonts w:ascii="Liberation Sans" w:hAnsi="Liberation Sans" w:hint="eastAsia"/>
                                <w:b/>
                                <w:bCs/>
                                <w:sz w:val="20"/>
                                <w:szCs w:val="20"/>
                              </w:rPr>
                            </w:pPr>
                            <w:r>
                              <w:rPr>
                                <w:rFonts w:ascii="Liberation Sans" w:hAnsi="Liberation Sans"/>
                                <w:b/>
                                <w:bCs/>
                                <w:sz w:val="20"/>
                                <w:szCs w:val="20"/>
                              </w:rPr>
                              <w:t>Geruch:</w:t>
                            </w:r>
                            <w:r>
                              <w:rPr>
                                <w:rFonts w:ascii="Liberation Sans" w:hAnsi="Liberation Sans"/>
                                <w:sz w:val="20"/>
                                <w:szCs w:val="20"/>
                              </w:rPr>
                              <w:t xml:space="preserve"> geruchlos</w:t>
                            </w:r>
                          </w:p>
                        </w:txbxContent>
                      </wps:txbx>
                      <wps:bodyPr lIns="0" tIns="0" rIns="0" bIns="0" anchor="t">
                        <a:noAutofit/>
                      </wps:bodyPr>
                    </wps:wsp>
                  </a:graphicData>
                </a:graphic>
              </wp:anchor>
            </w:drawing>
          </mc:Choice>
          <mc:Fallback>
            <w:pict>
              <v:rect style="position:absolute;rotation:0;width:85.05pt;height:14.15pt;mso-wrap-distance-left:5.7pt;mso-wrap-distance-right:5.7pt;mso-wrap-distance-top:5.7pt;mso-wrap-distance-bottom:5.7pt;margin-top:182.85pt;mso-position-vertical-relative:page;margin-left:362.85pt;mso-position-horizontal-relative:page">
                <v:textbox inset="0in,0in,0in,0in">
                  <w:txbxContent>
                    <w:p>
                      <w:pPr>
                        <w:pStyle w:val="FrameContents"/>
                        <w:rPr>
                          <w:rFonts w:ascii="Liberation Sans" w:hAnsi="Liberation Sans"/>
                          <w:b/>
                          <w:b/>
                          <w:bCs/>
                          <w:sz w:val="20"/>
                          <w:szCs w:val="20"/>
                        </w:rPr>
                      </w:pPr>
                      <w:r>
                        <w:rPr>
                          <w:rFonts w:ascii="Liberation Sans" w:hAnsi="Liberation Sans"/>
                          <w:b/>
                          <w:bCs/>
                          <w:sz w:val="20"/>
                          <w:szCs w:val="20"/>
                        </w:rPr>
                        <w:t>Geruch:</w:t>
                      </w:r>
                      <w:r>
                        <w:rPr>
                          <w:rFonts w:ascii="Liberation Sans" w:hAnsi="Liberation Sans"/>
                          <w:b w:val="false"/>
                          <w:bCs w:val="false"/>
                          <w:sz w:val="20"/>
                          <w:szCs w:val="20"/>
                        </w:rPr>
                        <w:t xml:space="preserve"> </w:t>
                      </w:r>
                      <w:r>
                        <w:rPr>
                          <w:rFonts w:ascii="Liberation Sans" w:hAnsi="Liberation Sans"/>
                          <w:b w:val="false"/>
                          <w:bCs w:val="false"/>
                          <w:sz w:val="20"/>
                          <w:szCs w:val="20"/>
                        </w:rPr>
                        <w:t>geruchlos</w:t>
                      </w:r>
                    </w:p>
                  </w:txbxContent>
                </v:textbox>
                <w10:wrap type="square"/>
              </v:rect>
            </w:pict>
          </mc:Fallback>
        </mc:AlternateContent>
      </w:r>
      <w:r>
        <w:rPr>
          <w:noProof/>
          <w:lang w:eastAsia="de-DE" w:bidi="ar-SA"/>
        </w:rPr>
        <mc:AlternateContent>
          <mc:Choice Requires="wps">
            <w:drawing>
              <wp:anchor distT="0" distB="0" distL="0" distR="0" simplePos="0" relativeHeight="13" behindDoc="0" locked="0" layoutInCell="1" allowOverlap="1">
                <wp:simplePos x="0" y="0"/>
                <wp:positionH relativeFrom="page">
                  <wp:posOffset>558165</wp:posOffset>
                </wp:positionH>
                <wp:positionV relativeFrom="page">
                  <wp:posOffset>2322195</wp:posOffset>
                </wp:positionV>
                <wp:extent cx="1080135" cy="179705"/>
                <wp:effectExtent l="0" t="0" r="0" b="0"/>
                <wp:wrapSquare wrapText="bothSides"/>
                <wp:docPr id="11" name="Rahmen2"/>
                <wp:cNvGraphicFramePr/>
                <a:graphic xmlns:a="http://schemas.openxmlformats.org/drawingml/2006/main">
                  <a:graphicData uri="http://schemas.microsoft.com/office/word/2010/wordprocessingShape">
                    <wps:wsp>
                      <wps:cNvSpPr txBox="1"/>
                      <wps:spPr>
                        <a:xfrm>
                          <a:off x="0" y="0"/>
                          <a:ext cx="1080135" cy="179705"/>
                        </a:xfrm>
                        <a:prstGeom prst="rect">
                          <a:avLst/>
                        </a:prstGeom>
                      </wps:spPr>
                      <wps:txbx>
                        <w:txbxContent>
                          <w:p w:rsidR="00E63059" w:rsidRDefault="00131946">
                            <w:pPr>
                              <w:pStyle w:val="FrameContents"/>
                              <w:rPr>
                                <w:rFonts w:ascii="Liberation Sans" w:hAnsi="Liberation Sans" w:hint="eastAsia"/>
                                <w:b/>
                                <w:bCs/>
                                <w:sz w:val="20"/>
                                <w:szCs w:val="20"/>
                              </w:rPr>
                            </w:pPr>
                            <w:r>
                              <w:rPr>
                                <w:rFonts w:ascii="Liberation Sans" w:hAnsi="Liberation Sans"/>
                                <w:b/>
                                <w:bCs/>
                                <w:sz w:val="20"/>
                                <w:szCs w:val="20"/>
                              </w:rPr>
                              <w:t>Form:</w:t>
                            </w:r>
                            <w:r>
                              <w:rPr>
                                <w:rFonts w:ascii="Liberation Sans" w:hAnsi="Liberation Sans"/>
                                <w:sz w:val="20"/>
                                <w:szCs w:val="20"/>
                              </w:rPr>
                              <w:t xml:space="preserve"> flüssig</w:t>
                            </w:r>
                          </w:p>
                        </w:txbxContent>
                      </wps:txbx>
                      <wps:bodyPr lIns="0" tIns="0" rIns="0" bIns="0" anchor="t">
                        <a:noAutofit/>
                      </wps:bodyPr>
                    </wps:wsp>
                  </a:graphicData>
                </a:graphic>
              </wp:anchor>
            </w:drawing>
          </mc:Choice>
          <mc:Fallback>
            <w:pict>
              <v:rect style="position:absolute;rotation:0;width:85.05pt;height:14.15pt;mso-wrap-distance-left:5.7pt;mso-wrap-distance-right:5.7pt;mso-wrap-distance-top:5.7pt;mso-wrap-distance-bottom:5.7pt;margin-top:182.85pt;mso-position-vertical-relative:page;margin-left:43.95pt;mso-position-horizontal-relative:page">
                <v:textbox inset="0in,0in,0in,0in">
                  <w:txbxContent>
                    <w:p>
                      <w:pPr>
                        <w:pStyle w:val="FrameContents"/>
                        <w:rPr>
                          <w:rFonts w:ascii="Liberation Sans" w:hAnsi="Liberation Sans"/>
                          <w:b/>
                          <w:b/>
                          <w:bCs/>
                          <w:sz w:val="20"/>
                          <w:szCs w:val="20"/>
                        </w:rPr>
                      </w:pPr>
                      <w:r>
                        <w:rPr>
                          <w:rFonts w:ascii="Liberation Sans" w:hAnsi="Liberation Sans"/>
                          <w:b/>
                          <w:bCs/>
                          <w:sz w:val="20"/>
                          <w:szCs w:val="20"/>
                        </w:rPr>
                        <w:t>Form:</w:t>
                      </w:r>
                      <w:r>
                        <w:rPr>
                          <w:rFonts w:ascii="Liberation Sans" w:hAnsi="Liberation Sans"/>
                          <w:b w:val="false"/>
                          <w:bCs w:val="false"/>
                          <w:sz w:val="20"/>
                          <w:szCs w:val="20"/>
                        </w:rPr>
                        <w:t xml:space="preserve"> </w:t>
                      </w:r>
                      <w:r>
                        <w:rPr>
                          <w:rFonts w:ascii="Liberation Sans" w:hAnsi="Liberation Sans"/>
                          <w:b w:val="false"/>
                          <w:bCs w:val="false"/>
                          <w:sz w:val="20"/>
                          <w:szCs w:val="20"/>
                        </w:rPr>
                        <w:t>flüssig</w:t>
                      </w:r>
                    </w:p>
                  </w:txbxContent>
                </v:textbox>
                <w10:wrap type="square"/>
              </v:rect>
            </w:pict>
          </mc:Fallback>
        </mc:AlternateContent>
      </w:r>
      <w:r>
        <w:rPr>
          <w:noProof/>
          <w:lang w:eastAsia="de-DE" w:bidi="ar-SA"/>
        </w:rPr>
        <mc:AlternateContent>
          <mc:Choice Requires="wps">
            <w:drawing>
              <wp:anchor distT="0" distB="0" distL="0" distR="0" simplePos="0" relativeHeight="14" behindDoc="0" locked="0" layoutInCell="1" allowOverlap="1">
                <wp:simplePos x="0" y="0"/>
                <wp:positionH relativeFrom="page">
                  <wp:posOffset>2559685</wp:posOffset>
                </wp:positionH>
                <wp:positionV relativeFrom="page">
                  <wp:posOffset>2322195</wp:posOffset>
                </wp:positionV>
                <wp:extent cx="1080135" cy="179705"/>
                <wp:effectExtent l="0" t="0" r="0" b="0"/>
                <wp:wrapSquare wrapText="bothSides"/>
                <wp:docPr id="12" name="Rahmen3"/>
                <wp:cNvGraphicFramePr/>
                <a:graphic xmlns:a="http://schemas.openxmlformats.org/drawingml/2006/main">
                  <a:graphicData uri="http://schemas.microsoft.com/office/word/2010/wordprocessingShape">
                    <wps:wsp>
                      <wps:cNvSpPr txBox="1"/>
                      <wps:spPr>
                        <a:xfrm>
                          <a:off x="0" y="0"/>
                          <a:ext cx="1080135" cy="179705"/>
                        </a:xfrm>
                        <a:prstGeom prst="rect">
                          <a:avLst/>
                        </a:prstGeom>
                      </wps:spPr>
                      <wps:txbx>
                        <w:txbxContent>
                          <w:p w:rsidR="00E63059" w:rsidRDefault="00131946">
                            <w:pPr>
                              <w:pStyle w:val="FrameContents"/>
                              <w:rPr>
                                <w:rFonts w:ascii="Liberation Sans" w:hAnsi="Liberation Sans" w:hint="eastAsia"/>
                                <w:b/>
                                <w:bCs/>
                                <w:sz w:val="20"/>
                                <w:szCs w:val="20"/>
                              </w:rPr>
                            </w:pPr>
                            <w:r>
                              <w:rPr>
                                <w:rFonts w:ascii="Liberation Sans" w:hAnsi="Liberation Sans"/>
                                <w:b/>
                                <w:bCs/>
                                <w:sz w:val="20"/>
                                <w:szCs w:val="20"/>
                              </w:rPr>
                              <w:t>Farbe:</w:t>
                            </w:r>
                            <w:r>
                              <w:rPr>
                                <w:rFonts w:ascii="Liberation Sans" w:hAnsi="Liberation Sans"/>
                                <w:sz w:val="20"/>
                                <w:szCs w:val="20"/>
                              </w:rPr>
                              <w:t xml:space="preserve"> farblos</w:t>
                            </w:r>
                          </w:p>
                        </w:txbxContent>
                      </wps:txbx>
                      <wps:bodyPr lIns="0" tIns="0" rIns="0" bIns="0" anchor="t">
                        <a:noAutofit/>
                      </wps:bodyPr>
                    </wps:wsp>
                  </a:graphicData>
                </a:graphic>
              </wp:anchor>
            </w:drawing>
          </mc:Choice>
          <mc:Fallback>
            <w:pict>
              <v:rect style="position:absolute;rotation:0;width:85.05pt;height:14.15pt;mso-wrap-distance-left:5.7pt;mso-wrap-distance-right:5.7pt;mso-wrap-distance-top:5.7pt;mso-wrap-distance-bottom:5.7pt;margin-top:182.85pt;mso-position-vertical-relative:page;margin-left:201.55pt;mso-position-horizontal-relative:page">
                <v:textbox inset="0in,0in,0in,0in">
                  <w:txbxContent>
                    <w:p>
                      <w:pPr>
                        <w:pStyle w:val="FrameContents"/>
                        <w:rPr>
                          <w:rFonts w:ascii="Liberation Sans" w:hAnsi="Liberation Sans"/>
                          <w:b/>
                          <w:b/>
                          <w:bCs/>
                          <w:sz w:val="20"/>
                          <w:szCs w:val="20"/>
                        </w:rPr>
                      </w:pPr>
                      <w:r>
                        <w:rPr>
                          <w:rFonts w:ascii="Liberation Sans" w:hAnsi="Liberation Sans"/>
                          <w:b/>
                          <w:bCs/>
                          <w:sz w:val="20"/>
                          <w:szCs w:val="20"/>
                        </w:rPr>
                        <w:t>Farbe:</w:t>
                      </w:r>
                      <w:r>
                        <w:rPr>
                          <w:rFonts w:ascii="Liberation Sans" w:hAnsi="Liberation Sans"/>
                          <w:b w:val="false"/>
                          <w:bCs w:val="false"/>
                          <w:sz w:val="20"/>
                          <w:szCs w:val="20"/>
                        </w:rPr>
                        <w:t xml:space="preserve"> </w:t>
                      </w:r>
                      <w:r>
                        <w:rPr>
                          <w:rFonts w:ascii="Liberation Sans" w:hAnsi="Liberation Sans"/>
                          <w:b w:val="false"/>
                          <w:bCs w:val="false"/>
                          <w:sz w:val="20"/>
                          <w:szCs w:val="20"/>
                        </w:rPr>
                        <w:t>farblos</w:t>
                      </w:r>
                    </w:p>
                  </w:txbxContent>
                </v:textbox>
                <w10:wrap type="square"/>
              </v:rect>
            </w:pict>
          </mc:Fallback>
        </mc:AlternateContent>
      </w:r>
      <w:r>
        <w:rPr>
          <w:noProof/>
          <w:lang w:eastAsia="de-DE" w:bidi="ar-SA"/>
        </w:rPr>
        <mc:AlternateContent>
          <mc:Choice Requires="wps">
            <w:drawing>
              <wp:anchor distT="0" distB="0" distL="0" distR="0" simplePos="0" relativeHeight="16" behindDoc="0" locked="0" layoutInCell="1" allowOverlap="1">
                <wp:simplePos x="0" y="0"/>
                <wp:positionH relativeFrom="page">
                  <wp:align>center</wp:align>
                </wp:positionH>
                <wp:positionV relativeFrom="page">
                  <wp:posOffset>2538095</wp:posOffset>
                </wp:positionV>
                <wp:extent cx="2228215" cy="202565"/>
                <wp:effectExtent l="0" t="0" r="0" b="0"/>
                <wp:wrapSquare wrapText="bothSides"/>
                <wp:docPr id="13" name="Gefahren"/>
                <wp:cNvGraphicFramePr/>
                <a:graphic xmlns:a="http://schemas.openxmlformats.org/drawingml/2006/main">
                  <a:graphicData uri="http://schemas.microsoft.com/office/word/2010/wordprocessingShape">
                    <wps:wsp>
                      <wps:cNvSpPr txBox="1"/>
                      <wps:spPr>
                        <a:xfrm>
                          <a:off x="0" y="0"/>
                          <a:ext cx="2228215" cy="202565"/>
                        </a:xfrm>
                        <a:prstGeom prst="rect">
                          <a:avLst/>
                        </a:prstGeom>
                        <a:solidFill>
                          <a:srgbClr val="FF950E"/>
                        </a:solidFill>
                      </wps:spPr>
                      <wps:txbx>
                        <w:txbxContent>
                          <w:p w:rsidR="00E63059" w:rsidRDefault="00131946">
                            <w:pPr>
                              <w:pStyle w:val="FrameContents"/>
                              <w:jc w:val="center"/>
                              <w:rPr>
                                <w:rFonts w:ascii="Liberation Sans" w:hAnsi="Liberation Sans" w:hint="eastAsia"/>
                                <w:b/>
                                <w:bCs/>
                                <w:color w:val="FFFFFF"/>
                                <w:sz w:val="22"/>
                                <w:szCs w:val="22"/>
                              </w:rPr>
                            </w:pPr>
                            <w:r>
                              <w:rPr>
                                <w:rFonts w:ascii="Liberation Sans" w:hAnsi="Liberation Sans"/>
                                <w:b/>
                                <w:bCs/>
                                <w:color w:val="FFFFFF"/>
                                <w:sz w:val="22"/>
                                <w:szCs w:val="22"/>
                              </w:rPr>
                              <w:t>Gefahren für Mensch und Umwelt</w:t>
                            </w:r>
                          </w:p>
                        </w:txbxContent>
                      </wps:txbx>
                      <wps:bodyPr lIns="0" tIns="0" rIns="0" bIns="0" anchor="t">
                        <a:noAutofit/>
                      </wps:bodyPr>
                    </wps:wsp>
                  </a:graphicData>
                </a:graphic>
              </wp:anchor>
            </w:drawing>
          </mc:Choice>
          <mc:Fallback>
            <w:pict>
              <v:rect fillcolor="#FF950E" style="position:absolute;rotation:0;width:175.45pt;height:15.95pt;mso-wrap-distance-left:5.7pt;mso-wrap-distance-right:5.7pt;mso-wrap-distance-top:0pt;mso-wrap-distance-bottom:0pt;margin-top:199.85pt;mso-position-vertical-relative:page;margin-left:209.95pt;mso-position-horizontal:center;mso-position-horizontal-relative:page">
                <v:textbox inset="0in,0in,0in,0in">
                  <w:txbxContent>
                    <w:p>
                      <w:pPr>
                        <w:pStyle w:val="FrameContents"/>
                        <w:jc w:val="center"/>
                        <w:rPr>
                          <w:rFonts w:ascii="Liberation Sans" w:hAnsi="Liberation Sans"/>
                          <w:b/>
                          <w:b/>
                          <w:bCs/>
                          <w:color w:val="FFFFFF"/>
                          <w:sz w:val="22"/>
                          <w:szCs w:val="22"/>
                        </w:rPr>
                      </w:pPr>
                      <w:r>
                        <w:rPr>
                          <w:rFonts w:ascii="Liberation Sans" w:hAnsi="Liberation Sans"/>
                          <w:b/>
                          <w:bCs/>
                          <w:color w:val="FFFFFF"/>
                          <w:sz w:val="22"/>
                          <w:szCs w:val="22"/>
                        </w:rPr>
                        <w:t>Gefahren für Mensch und Umwelt</w:t>
                      </w:r>
                    </w:p>
                  </w:txbxContent>
                </v:textbox>
                <w10:wrap type="square"/>
              </v:rect>
            </w:pict>
          </mc:Fallback>
        </mc:AlternateContent>
      </w:r>
      <w:r>
        <w:rPr>
          <w:noProof/>
          <w:lang w:eastAsia="de-DE" w:bidi="ar-SA"/>
        </w:rPr>
        <mc:AlternateContent>
          <mc:Choice Requires="wps">
            <w:drawing>
              <wp:anchor distT="0" distB="0" distL="0" distR="0" simplePos="0" relativeHeight="17" behindDoc="0" locked="0" layoutInCell="1" allowOverlap="1">
                <wp:simplePos x="0" y="0"/>
                <wp:positionH relativeFrom="page">
                  <wp:posOffset>586740</wp:posOffset>
                </wp:positionH>
                <wp:positionV relativeFrom="page">
                  <wp:posOffset>7668260</wp:posOffset>
                </wp:positionV>
                <wp:extent cx="720090" cy="720090"/>
                <wp:effectExtent l="0" t="0" r="0" b="0"/>
                <wp:wrapSquare wrapText="bothSides"/>
                <wp:docPr id="14" name="Symbol6"/>
                <wp:cNvGraphicFramePr/>
                <a:graphic xmlns:a="http://schemas.openxmlformats.org/drawingml/2006/main">
                  <a:graphicData uri="http://schemas.microsoft.com/office/word/2010/wordprocessingShape">
                    <wps:wsp>
                      <wps:cNvSpPr txBox="1"/>
                      <wps:spPr>
                        <a:xfrm>
                          <a:off x="0" y="0"/>
                          <a:ext cx="720090" cy="720090"/>
                        </a:xfrm>
                        <a:prstGeom prst="rect">
                          <a:avLst/>
                        </a:prstGeom>
                      </wps:spPr>
                      <wps:txbx>
                        <w:txbxContent>
                          <w:p w:rsidR="00E63059" w:rsidRDefault="00E63059">
                            <w:pPr>
                              <w:pStyle w:val="FrameContents"/>
                              <w:rPr>
                                <w:rFonts w:ascii="Liberation Sans" w:hAnsi="Liberation Sans" w:hint="eastAsia"/>
                              </w:rPr>
                            </w:pPr>
                          </w:p>
                        </w:txbxContent>
                      </wps:txbx>
                      <wps:bodyPr lIns="0" tIns="0" rIns="0" bIns="0" anchor="t">
                        <a:noAutofit/>
                      </wps:bodyPr>
                    </wps:wsp>
                  </a:graphicData>
                </a:graphic>
              </wp:anchor>
            </w:drawing>
          </mc:Choice>
          <mc:Fallback>
            <w:pict>
              <v:rect style="position:absolute;rotation:0;width:56.7pt;height:56.7pt;mso-wrap-distance-left:5.7pt;mso-wrap-distance-right:5.7pt;mso-wrap-distance-top:5.7pt;mso-wrap-distance-bottom:5.7pt;margin-top:603.8pt;mso-position-vertical-relative:page;margin-left:46.2pt;mso-position-horizontal-relative:page">
                <v:textbox inset="0in,0in,0in,0in">
                  <w:txbxContent>
                    <w:p>
                      <w:pPr>
                        <w:pStyle w:val="FrameContents"/>
                        <w:rPr>
                          <w:rFonts w:ascii="Liberation Sans" w:hAnsi="Liberation Sans"/>
                        </w:rPr>
                      </w:pPr>
                      <w:r>
                        <w:rPr>
                          <w:rFonts w:ascii="Liberation Sans" w:hAnsi="Liberation Sans"/>
                        </w:rPr>
                      </w:r>
                    </w:p>
                  </w:txbxContent>
                </v:textbox>
                <w10:wrap type="square"/>
              </v:rect>
            </w:pict>
          </mc:Fallback>
        </mc:AlternateContent>
      </w:r>
      <w:r>
        <w:rPr>
          <w:noProof/>
          <w:lang w:eastAsia="de-DE" w:bidi="ar-SA"/>
        </w:rPr>
        <mc:AlternateContent>
          <mc:Choice Requires="wps">
            <w:drawing>
              <wp:anchor distT="0" distB="0" distL="0" distR="0" simplePos="0" relativeHeight="18" behindDoc="0" locked="0" layoutInCell="1" allowOverlap="1">
                <wp:simplePos x="0" y="0"/>
                <wp:positionH relativeFrom="page">
                  <wp:posOffset>539750</wp:posOffset>
                </wp:positionH>
                <wp:positionV relativeFrom="page">
                  <wp:posOffset>2854960</wp:posOffset>
                </wp:positionV>
                <wp:extent cx="720090" cy="895350"/>
                <wp:effectExtent l="0" t="0" r="0" b="0"/>
                <wp:wrapSquare wrapText="bothSides"/>
                <wp:docPr id="15" name="Rahmen4"/>
                <wp:cNvGraphicFramePr/>
                <a:graphic xmlns:a="http://schemas.openxmlformats.org/drawingml/2006/main">
                  <a:graphicData uri="http://schemas.microsoft.com/office/word/2010/wordprocessingShape">
                    <wps:wsp>
                      <wps:cNvSpPr txBox="1"/>
                      <wps:spPr>
                        <a:xfrm>
                          <a:off x="0" y="0"/>
                          <a:ext cx="720090" cy="895350"/>
                        </a:xfrm>
                        <a:prstGeom prst="rect">
                          <a:avLst/>
                        </a:prstGeom>
                      </wps:spPr>
                      <wps:txbx>
                        <w:txbxContent>
                          <w:p w:rsidR="00E63059" w:rsidRDefault="00131946">
                            <w:pPr>
                              <w:pStyle w:val="FrameContents"/>
                              <w:rPr>
                                <w:rFonts w:ascii="Liberation Sans" w:hAnsi="Liberation Sans" w:hint="eastAsia"/>
                              </w:rPr>
                            </w:pPr>
                            <w:r>
                              <w:rPr>
                                <w:rFonts w:ascii="Liberation Sans" w:hAnsi="Liberation Sans"/>
                                <w:noProof/>
                                <w:lang w:eastAsia="de-DE" w:bidi="ar-SA"/>
                              </w:rPr>
                              <w:drawing>
                                <wp:inline distT="0" distB="0" distL="0" distR="0">
                                  <wp:extent cx="720090" cy="720090"/>
                                  <wp:effectExtent l="0" t="0" r="0" b="0"/>
                                  <wp:docPr id="16" name="Bil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ild2"/>
                                          <pic:cNvPicPr>
                                            <a:picLocks noChangeAspect="1" noChangeArrowheads="1"/>
                                          </pic:cNvPicPr>
                                        </pic:nvPicPr>
                                        <pic:blipFill>
                                          <a:blip r:embed="rId6"/>
                                          <a:stretch>
                                            <a:fillRect/>
                                          </a:stretch>
                                        </pic:blipFill>
                                        <pic:spPr bwMode="auto">
                                          <a:xfrm>
                                            <a:off x="0" y="0"/>
                                            <a:ext cx="720090" cy="720090"/>
                                          </a:xfrm>
                                          <a:prstGeom prst="rect">
                                            <a:avLst/>
                                          </a:prstGeom>
                                        </pic:spPr>
                                      </pic:pic>
                                    </a:graphicData>
                                  </a:graphic>
                                </wp:inline>
                              </w:drawing>
                            </w:r>
                          </w:p>
                        </w:txbxContent>
                      </wps:txbx>
                      <wps:bodyPr lIns="0" tIns="0" rIns="0" bIns="0" anchor="t">
                        <a:noAutofit/>
                      </wps:bodyPr>
                    </wps:wsp>
                  </a:graphicData>
                </a:graphic>
              </wp:anchor>
            </w:drawing>
          </mc:Choice>
          <mc:Fallback>
            <w:pict>
              <v:rect style="position:absolute;rotation:0;width:56.7pt;height:70.5pt;mso-wrap-distance-left:5.7pt;mso-wrap-distance-right:5.7pt;mso-wrap-distance-top:5.7pt;mso-wrap-distance-bottom:5.7pt;margin-top:224.8pt;mso-position-vertical-relative:page;margin-left:42.5pt;mso-position-horizontal-relative:page">
                <v:textbox inset="0in,0in,0in,0in">
                  <w:txbxContent>
                    <w:p>
                      <w:pPr>
                        <w:pStyle w:val="FrameContents"/>
                        <w:rPr>
                          <w:rFonts w:ascii="Liberation Sans" w:hAnsi="Liberation Sans"/>
                        </w:rPr>
                      </w:pPr>
                      <w:r>
                        <w:rPr>
                          <w:rFonts w:ascii="Liberation Sans" w:hAnsi="Liberation Sans"/>
                        </w:rPr>
                        <w:drawing>
                          <wp:inline distT="0" distB="0" distL="0" distR="0">
                            <wp:extent cx="720090" cy="720090"/>
                            <wp:effectExtent l="0" t="0" r="0" b="0"/>
                            <wp:docPr id="17" name="Bild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2" descr=""/>
                                    <pic:cNvPicPr>
                                      <a:picLocks noChangeAspect="1" noChangeArrowheads="1"/>
                                    </pic:cNvPicPr>
                                  </pic:nvPicPr>
                                  <pic:blipFill>
                                    <a:blip r:embed="rId7"/>
                                    <a:stretch>
                                      <a:fillRect/>
                                    </a:stretch>
                                  </pic:blipFill>
                                  <pic:spPr bwMode="auto">
                                    <a:xfrm>
                                      <a:off x="0" y="0"/>
                                      <a:ext cx="720090" cy="720090"/>
                                    </a:xfrm>
                                    <a:prstGeom prst="rect">
                                      <a:avLst/>
                                    </a:prstGeom>
                                  </pic:spPr>
                                </pic:pic>
                              </a:graphicData>
                            </a:graphic>
                          </wp:inline>
                        </w:drawing>
                      </w:r>
                    </w:p>
                  </w:txbxContent>
                </v:textbox>
                <w10:wrap type="square"/>
              </v:rect>
            </w:pict>
          </mc:Fallback>
        </mc:AlternateContent>
      </w:r>
      <w:r>
        <w:rPr>
          <w:noProof/>
          <w:lang w:eastAsia="de-DE" w:bidi="ar-SA"/>
        </w:rPr>
        <mc:AlternateContent>
          <mc:Choice Requires="wps">
            <w:drawing>
              <wp:anchor distT="0" distB="0" distL="0" distR="0" simplePos="0" relativeHeight="19" behindDoc="0" locked="0" layoutInCell="1" allowOverlap="1">
                <wp:simplePos x="0" y="0"/>
                <wp:positionH relativeFrom="page">
                  <wp:posOffset>1472565</wp:posOffset>
                </wp:positionH>
                <wp:positionV relativeFrom="page">
                  <wp:posOffset>2890520</wp:posOffset>
                </wp:positionV>
                <wp:extent cx="5529580" cy="1512570"/>
                <wp:effectExtent l="0" t="0" r="0" b="0"/>
                <wp:wrapSquare wrapText="bothSides"/>
                <wp:docPr id="18" name="Rahmen6"/>
                <wp:cNvGraphicFramePr/>
                <a:graphic xmlns:a="http://schemas.openxmlformats.org/drawingml/2006/main">
                  <a:graphicData uri="http://schemas.microsoft.com/office/word/2010/wordprocessingShape">
                    <wps:wsp>
                      <wps:cNvSpPr txBox="1"/>
                      <wps:spPr>
                        <a:xfrm>
                          <a:off x="0" y="0"/>
                          <a:ext cx="5529580" cy="1512570"/>
                        </a:xfrm>
                        <a:prstGeom prst="rect">
                          <a:avLst/>
                        </a:prstGeom>
                      </wps:spPr>
                      <wps:txbx>
                        <w:txbxContent>
                          <w:p w:rsidR="00E63059" w:rsidRDefault="00131946">
                            <w:pPr>
                              <w:pStyle w:val="FrameContents"/>
                              <w:rPr>
                                <w:rFonts w:ascii="Liberation Sans" w:hAnsi="Liberation Sans" w:hint="eastAsia"/>
                                <w:b/>
                                <w:bCs/>
                                <w:color w:val="3333FF"/>
                                <w:sz w:val="20"/>
                                <w:szCs w:val="20"/>
                              </w:rPr>
                            </w:pPr>
                            <w:r>
                              <w:rPr>
                                <w:rFonts w:ascii="Liberation Sans" w:hAnsi="Liberation Sans"/>
                                <w:b/>
                                <w:bCs/>
                                <w:color w:val="3333FF"/>
                                <w:sz w:val="20"/>
                                <w:szCs w:val="20"/>
                              </w:rPr>
                              <w:t>Gefahren für Mensch:</w:t>
                            </w:r>
                          </w:p>
                          <w:p w:rsidR="00E63059" w:rsidRDefault="00131946">
                            <w:pPr>
                              <w:pStyle w:val="TextBlockLeft"/>
                              <w:rPr>
                                <w:rFonts w:ascii="Liberation Sans" w:hAnsi="Liberation Sans"/>
                                <w:sz w:val="18"/>
                                <w:szCs w:val="18"/>
                              </w:rPr>
                            </w:pPr>
                            <w:r>
                              <w:rPr>
                                <w:rFonts w:ascii="Liberation Sans" w:hAnsi="Liberation Sans"/>
                                <w:sz w:val="18"/>
                                <w:szCs w:val="18"/>
                              </w:rPr>
                              <w:t xml:space="preserve">Enthält tiefkaltes Gas; kann Kälteverbrennungen oder </w:t>
                            </w:r>
                            <w:r>
                              <w:rPr>
                                <w:rFonts w:ascii="Liberation Sans" w:hAnsi="Liberation Sans"/>
                                <w:sz w:val="18"/>
                                <w:szCs w:val="18"/>
                              </w:rPr>
                              <w:t>-verletzungen verursachen. (H281)</w:t>
                            </w:r>
                          </w:p>
                          <w:p w:rsidR="00E63059" w:rsidRDefault="00131946">
                            <w:pPr>
                              <w:pStyle w:val="TextBlockLeft"/>
                              <w:numPr>
                                <w:ilvl w:val="0"/>
                                <w:numId w:val="2"/>
                              </w:numPr>
                              <w:rPr>
                                <w:rFonts w:ascii="Liberation Sans" w:hAnsi="Liberation Sans"/>
                                <w:sz w:val="18"/>
                                <w:szCs w:val="18"/>
                              </w:rPr>
                            </w:pPr>
                            <w:r>
                              <w:rPr>
                                <w:rFonts w:ascii="Liberation Sans" w:hAnsi="Liberation Sans"/>
                                <w:sz w:val="18"/>
                                <w:szCs w:val="18"/>
                              </w:rPr>
                              <w:t xml:space="preserve">Einatmen oder Hautkontakt kann zu </w:t>
                            </w:r>
                            <w:proofErr w:type="spellStart"/>
                            <w:r>
                              <w:rPr>
                                <w:rFonts w:ascii="Liberation Sans" w:hAnsi="Liberation Sans"/>
                                <w:sz w:val="18"/>
                                <w:szCs w:val="18"/>
                              </w:rPr>
                              <w:t>Geundheitsschäden</w:t>
                            </w:r>
                            <w:proofErr w:type="spellEnd"/>
                            <w:r>
                              <w:rPr>
                                <w:rFonts w:ascii="Liberation Sans" w:hAnsi="Liberation Sans"/>
                                <w:sz w:val="18"/>
                                <w:szCs w:val="18"/>
                              </w:rPr>
                              <w:t xml:space="preserve"> führen. Direkter Kontakt kann starke Erfrierungen verursachen. Bei höheren Konzentrationen besteht Erstickungsgefahr. </w:t>
                            </w:r>
                          </w:p>
                          <w:p w:rsidR="00E63059" w:rsidRDefault="00131946">
                            <w:pPr>
                              <w:pStyle w:val="TextBlockLeft"/>
                              <w:numPr>
                                <w:ilvl w:val="0"/>
                                <w:numId w:val="2"/>
                              </w:numPr>
                              <w:rPr>
                                <w:rFonts w:ascii="Liberation Sans" w:hAnsi="Liberation Sans"/>
                                <w:sz w:val="18"/>
                                <w:szCs w:val="18"/>
                              </w:rPr>
                            </w:pPr>
                            <w:r>
                              <w:rPr>
                                <w:rFonts w:ascii="Liberation Sans" w:hAnsi="Liberation Sans"/>
                                <w:sz w:val="18"/>
                                <w:szCs w:val="18"/>
                              </w:rPr>
                              <w:t xml:space="preserve">Beim Erwärmen entstehen große Mengen Gas: </w:t>
                            </w:r>
                            <w:proofErr w:type="spellStart"/>
                            <w:r>
                              <w:rPr>
                                <w:rFonts w:ascii="Liberation Sans" w:hAnsi="Liberation Sans"/>
                                <w:sz w:val="18"/>
                                <w:szCs w:val="18"/>
                              </w:rPr>
                              <w:t>Berstgefa</w:t>
                            </w:r>
                            <w:r>
                              <w:rPr>
                                <w:rFonts w:ascii="Liberation Sans" w:hAnsi="Liberation Sans"/>
                                <w:sz w:val="18"/>
                                <w:szCs w:val="18"/>
                              </w:rPr>
                              <w:t>hr</w:t>
                            </w:r>
                            <w:proofErr w:type="spellEnd"/>
                            <w:r>
                              <w:rPr>
                                <w:rFonts w:ascii="Liberation Sans" w:hAnsi="Liberation Sans"/>
                                <w:sz w:val="18"/>
                                <w:szCs w:val="18"/>
                              </w:rPr>
                              <w:t xml:space="preserve"> durch Druckaufbau in geschlossenen Behältern! Vorsicht! Bei unzureichend geschlossenen </w:t>
                            </w:r>
                            <w:proofErr w:type="spellStart"/>
                            <w:r>
                              <w:rPr>
                                <w:rFonts w:ascii="Liberation Sans" w:hAnsi="Liberation Sans"/>
                                <w:sz w:val="18"/>
                                <w:szCs w:val="18"/>
                              </w:rPr>
                              <w:t>Kryoröhrchen</w:t>
                            </w:r>
                            <w:proofErr w:type="spellEnd"/>
                            <w:r>
                              <w:rPr>
                                <w:rFonts w:ascii="Liberation Sans" w:hAnsi="Liberation Sans"/>
                                <w:sz w:val="18"/>
                                <w:szCs w:val="18"/>
                              </w:rPr>
                              <w:t xml:space="preserve"> besteht Explosionsgefahr nach Entnahme aus dem </w:t>
                            </w:r>
                            <w:proofErr w:type="spellStart"/>
                            <w:r>
                              <w:rPr>
                                <w:rFonts w:ascii="Liberation Sans" w:hAnsi="Liberation Sans"/>
                                <w:sz w:val="18"/>
                                <w:szCs w:val="18"/>
                              </w:rPr>
                              <w:t>Kühlbad</w:t>
                            </w:r>
                            <w:proofErr w:type="spellEnd"/>
                            <w:r>
                              <w:rPr>
                                <w:rFonts w:ascii="Liberation Sans" w:hAnsi="Liberation Sans"/>
                                <w:sz w:val="18"/>
                                <w:szCs w:val="18"/>
                              </w:rPr>
                              <w:t>! Tiefkalte Gase nicht in größeren Mengen ins Erdreich gelangen lassen. Für die Verwendung von flüs</w:t>
                            </w:r>
                            <w:r>
                              <w:rPr>
                                <w:rFonts w:ascii="Liberation Sans" w:hAnsi="Liberation Sans"/>
                                <w:sz w:val="18"/>
                                <w:szCs w:val="18"/>
                              </w:rPr>
                              <w:t xml:space="preserve">sigem </w:t>
                            </w:r>
                            <w:r>
                              <w:rPr>
                                <w:rFonts w:ascii="Liberation Sans" w:hAnsi="Liberation Sans"/>
                                <w:b/>
                                <w:sz w:val="18"/>
                                <w:szCs w:val="18"/>
                              </w:rPr>
                              <w:t>Stickstoff</w:t>
                            </w:r>
                            <w:r>
                              <w:rPr>
                                <w:rFonts w:ascii="Liberation Sans" w:hAnsi="Liberation Sans"/>
                                <w:sz w:val="18"/>
                                <w:szCs w:val="18"/>
                              </w:rPr>
                              <w:t xml:space="preserve"> gilt: In Gefäße mit flüssigem Gas kann aus der Luft Sauerstoff </w:t>
                            </w:r>
                            <w:proofErr w:type="spellStart"/>
                            <w:r>
                              <w:rPr>
                                <w:rFonts w:ascii="Liberation Sans" w:hAnsi="Liberation Sans"/>
                                <w:sz w:val="18"/>
                                <w:szCs w:val="18"/>
                              </w:rPr>
                              <w:t>einkondensieren</w:t>
                            </w:r>
                            <w:proofErr w:type="spellEnd"/>
                            <w:r>
                              <w:rPr>
                                <w:rFonts w:ascii="Liberation Sans" w:hAnsi="Liberation Sans"/>
                                <w:sz w:val="18"/>
                                <w:szCs w:val="18"/>
                              </w:rPr>
                              <w:t xml:space="preserve">, wenn sie offen stehen oder häufig geöffnet werden. Achtung! Bei bläulicher Verfärbung Explosionsgefahr durch </w:t>
                            </w:r>
                            <w:proofErr w:type="spellStart"/>
                            <w:r>
                              <w:rPr>
                                <w:rFonts w:ascii="Liberation Sans" w:hAnsi="Liberation Sans"/>
                                <w:sz w:val="18"/>
                                <w:szCs w:val="18"/>
                              </w:rPr>
                              <w:t>einkondensierten</w:t>
                            </w:r>
                            <w:proofErr w:type="spellEnd"/>
                            <w:r>
                              <w:rPr>
                                <w:rFonts w:ascii="Liberation Sans" w:hAnsi="Liberation Sans"/>
                                <w:sz w:val="18"/>
                                <w:szCs w:val="18"/>
                              </w:rPr>
                              <w:t xml:space="preserve"> Sauerstoff! Die Verfärbung ist of</w:t>
                            </w:r>
                            <w:r>
                              <w:rPr>
                                <w:rFonts w:ascii="Liberation Sans" w:hAnsi="Liberation Sans"/>
                                <w:sz w:val="18"/>
                                <w:szCs w:val="18"/>
                              </w:rPr>
                              <w:t>t schwer erkennbar.</w:t>
                            </w:r>
                          </w:p>
                        </w:txbxContent>
                      </wps:txbx>
                      <wps:bodyPr lIns="0" tIns="0" rIns="0" bIns="0" anchor="t">
                        <a:noAutofit/>
                      </wps:bodyPr>
                    </wps:wsp>
                  </a:graphicData>
                </a:graphic>
              </wp:anchor>
            </w:drawing>
          </mc:Choice>
          <mc:Fallback>
            <w:pict>
              <v:rect style="position:absolute;rotation:0;width:435.4pt;height:119.1pt;mso-wrap-distance-left:5.7pt;mso-wrap-distance-right:5.7pt;mso-wrap-distance-top:5.7pt;mso-wrap-distance-bottom:5.7pt;margin-top:227.6pt;mso-position-vertical-relative:page;margin-left:115.95pt;mso-position-horizontal-relative:page">
                <v:textbox inset="0in,0in,0in,0in">
                  <w:txbxContent>
                    <w:p>
                      <w:pPr>
                        <w:pStyle w:val="FrameContents"/>
                        <w:rPr>
                          <w:rFonts w:ascii="Liberation Sans" w:hAnsi="Liberation Sans"/>
                          <w:b/>
                          <w:b/>
                          <w:bCs/>
                          <w:color w:val="3333FF"/>
                          <w:sz w:val="20"/>
                          <w:szCs w:val="20"/>
                        </w:rPr>
                      </w:pPr>
                      <w:r>
                        <w:rPr>
                          <w:rFonts w:ascii="Liberation Sans" w:hAnsi="Liberation Sans"/>
                          <w:b/>
                          <w:bCs/>
                          <w:color w:val="3333FF"/>
                          <w:sz w:val="20"/>
                          <w:szCs w:val="20"/>
                        </w:rPr>
                        <w:t>Gefahren für Mensch:</w:t>
                      </w:r>
                    </w:p>
                    <w:p>
                      <w:pPr>
                        <w:pStyle w:val="TextBlockLeft"/>
                        <w:tabs>
                          <w:tab w:val="left" w:pos="160" w:leader="none"/>
                        </w:tabs>
                        <w:bidi w:val="0"/>
                        <w:jc w:val="left"/>
                        <w:rPr>
                          <w:rFonts w:ascii="Liberation Sans" w:hAnsi="Liberation Sans"/>
                          <w:sz w:val="18"/>
                          <w:szCs w:val="18"/>
                        </w:rPr>
                      </w:pPr>
                      <w:r>
                        <w:rPr>
                          <w:rFonts w:ascii="Liberation Sans" w:hAnsi="Liberation Sans"/>
                          <w:sz w:val="18"/>
                          <w:szCs w:val="18"/>
                        </w:rPr>
                        <w:t>Enthält tiefkaltes Gas; kann Kälteverbrennungen oder -verletzungen verursachen. (H281)</w:t>
                      </w:r>
                    </w:p>
                    <w:p>
                      <w:pPr>
                        <w:pStyle w:val="TextBlockLeft"/>
                        <w:numPr>
                          <w:ilvl w:val="0"/>
                          <w:numId w:val="2"/>
                        </w:numPr>
                        <w:tabs>
                          <w:tab w:val="left" w:pos="160" w:leader="none"/>
                        </w:tabs>
                        <w:bidi w:val="0"/>
                        <w:jc w:val="left"/>
                        <w:rPr>
                          <w:rFonts w:ascii="Liberation Sans" w:hAnsi="Liberation Sans"/>
                          <w:b w:val="false"/>
                          <w:b w:val="false"/>
                          <w:sz w:val="18"/>
                          <w:szCs w:val="18"/>
                        </w:rPr>
                      </w:pPr>
                      <w:r>
                        <w:rPr>
                          <w:rFonts w:ascii="Liberation Sans" w:hAnsi="Liberation Sans"/>
                          <w:b w:val="false"/>
                          <w:sz w:val="18"/>
                          <w:szCs w:val="18"/>
                        </w:rPr>
                        <w:t>Einatmen oder Hautkontakt kann zu G</w:t>
                      </w:r>
                      <w:r>
                        <w:rPr>
                          <w:rFonts w:ascii="Liberation Sans" w:hAnsi="Liberation Sans"/>
                          <w:b w:val="false"/>
                          <w:sz w:val="18"/>
                          <w:szCs w:val="18"/>
                        </w:rPr>
                        <w:t>e</w:t>
                      </w:r>
                      <w:r>
                        <w:rPr>
                          <w:rFonts w:ascii="Liberation Sans" w:hAnsi="Liberation Sans"/>
                          <w:b w:val="false"/>
                          <w:sz w:val="18"/>
                          <w:szCs w:val="18"/>
                        </w:rPr>
                        <w:t xml:space="preserve">undheitsschäden führen. Direkter Kontakt kann starke Erfrierungen verursachen. Bei höheren Konzentrationen besteht Erstickungsgefahr. </w:t>
                      </w:r>
                    </w:p>
                    <w:p>
                      <w:pPr>
                        <w:pStyle w:val="TextBlockLeft"/>
                        <w:numPr>
                          <w:ilvl w:val="0"/>
                          <w:numId w:val="2"/>
                        </w:numPr>
                        <w:tabs>
                          <w:tab w:val="left" w:pos="160" w:leader="none"/>
                        </w:tabs>
                        <w:bidi w:val="0"/>
                        <w:jc w:val="left"/>
                        <w:rPr>
                          <w:rFonts w:ascii="Liberation Sans" w:hAnsi="Liberation Sans"/>
                          <w:b w:val="false"/>
                          <w:b w:val="false"/>
                          <w:sz w:val="18"/>
                          <w:szCs w:val="18"/>
                        </w:rPr>
                      </w:pPr>
                      <w:r>
                        <w:rPr>
                          <w:rFonts w:ascii="Liberation Sans" w:hAnsi="Liberation Sans"/>
                          <w:b w:val="false"/>
                          <w:sz w:val="18"/>
                          <w:szCs w:val="18"/>
                        </w:rPr>
                        <w:t>Beim Erwä</w:t>
                      </w:r>
                      <w:r>
                        <w:rPr>
                          <w:rFonts w:ascii="Liberation Sans" w:hAnsi="Liberation Sans"/>
                          <w:b w:val="false"/>
                          <w:sz w:val="18"/>
                          <w:szCs w:val="18"/>
                        </w:rPr>
                        <w:t>r</w:t>
                      </w:r>
                      <w:r>
                        <w:rPr>
                          <w:rFonts w:ascii="Liberation Sans" w:hAnsi="Liberation Sans"/>
                          <w:b w:val="false"/>
                          <w:sz w:val="18"/>
                          <w:szCs w:val="18"/>
                        </w:rPr>
                        <w:t>men entstehen große Mengen Gas: Bers</w:t>
                      </w:r>
                      <w:r>
                        <w:rPr>
                          <w:rFonts w:ascii="Liberation Sans" w:hAnsi="Liberation Sans"/>
                          <w:b w:val="false"/>
                          <w:sz w:val="18"/>
                          <w:szCs w:val="18"/>
                        </w:rPr>
                        <w:t>t</w:t>
                      </w:r>
                      <w:r>
                        <w:rPr>
                          <w:rFonts w:ascii="Liberation Sans" w:hAnsi="Liberation Sans"/>
                          <w:b w:val="false"/>
                          <w:sz w:val="18"/>
                          <w:szCs w:val="18"/>
                        </w:rPr>
                        <w:t>gefahr durch Druckaufbau in geschlossenen Behältern! Vorsicht! Bei unzureichend geschlossenen Kryoröh</w:t>
                      </w:r>
                      <w:r>
                        <w:rPr>
                          <w:rFonts w:ascii="Liberation Sans" w:hAnsi="Liberation Sans"/>
                          <w:b w:val="false"/>
                          <w:sz w:val="18"/>
                          <w:szCs w:val="18"/>
                        </w:rPr>
                        <w:t>r</w:t>
                      </w:r>
                      <w:r>
                        <w:rPr>
                          <w:rFonts w:ascii="Liberation Sans" w:hAnsi="Liberation Sans"/>
                          <w:b w:val="false"/>
                          <w:sz w:val="18"/>
                          <w:szCs w:val="18"/>
                        </w:rPr>
                        <w:t xml:space="preserve">chen besteht Explosionsgefahr nach Entnahme aus dem Kühlbad! Tiefkalte Gase nicht in größeren Mengen ins Erdreich gelangen lassen. Für die Verwendung von flüssigem </w:t>
                      </w:r>
                      <w:r>
                        <w:rPr>
                          <w:rFonts w:ascii="Liberation Sans" w:hAnsi="Liberation Sans"/>
                          <w:b/>
                          <w:sz w:val="18"/>
                          <w:szCs w:val="18"/>
                        </w:rPr>
                        <w:t>Stickstoff</w:t>
                      </w:r>
                      <w:r>
                        <w:rPr>
                          <w:rFonts w:ascii="Liberation Sans" w:hAnsi="Liberation Sans"/>
                          <w:b w:val="false"/>
                          <w:sz w:val="18"/>
                          <w:szCs w:val="18"/>
                        </w:rPr>
                        <w:t xml:space="preserve"> gilt: In Gefäße mit flüssigem Gas kann aus der Luft Sauerstoff einkondensieren, wenn sie offen stehen oder häufig geöffnet werden. Achtung! Bei bläulicher Verfärbung Explosionsgefahr durch einkondensierten Sauerstoff! Die Verfä</w:t>
                      </w:r>
                      <w:r>
                        <w:rPr>
                          <w:rFonts w:ascii="Liberation Sans" w:hAnsi="Liberation Sans"/>
                          <w:b w:val="false"/>
                          <w:sz w:val="18"/>
                          <w:szCs w:val="18"/>
                        </w:rPr>
                        <w:t>r</w:t>
                      </w:r>
                      <w:r>
                        <w:rPr>
                          <w:rFonts w:ascii="Liberation Sans" w:hAnsi="Liberation Sans"/>
                          <w:b w:val="false"/>
                          <w:sz w:val="18"/>
                          <w:szCs w:val="18"/>
                        </w:rPr>
                        <w:t>bung ist oft schwer erkennbar.</w:t>
                      </w:r>
                    </w:p>
                  </w:txbxContent>
                </v:textbox>
                <w10:wrap type="square"/>
              </v:rect>
            </w:pict>
          </mc:Fallback>
        </mc:AlternateContent>
      </w:r>
      <w:r>
        <w:rPr>
          <w:noProof/>
          <w:lang w:eastAsia="de-DE" w:bidi="ar-SA"/>
        </w:rPr>
        <mc:AlternateContent>
          <mc:Choice Requires="wps">
            <w:drawing>
              <wp:anchor distT="0" distB="0" distL="0" distR="0" simplePos="0" relativeHeight="21" behindDoc="0" locked="0" layoutInCell="1" allowOverlap="1">
                <wp:simplePos x="0" y="0"/>
                <wp:positionH relativeFrom="page">
                  <wp:align>center</wp:align>
                </wp:positionH>
                <wp:positionV relativeFrom="page">
                  <wp:posOffset>4518025</wp:posOffset>
                </wp:positionV>
                <wp:extent cx="2810510" cy="202565"/>
                <wp:effectExtent l="0" t="0" r="0" b="0"/>
                <wp:wrapSquare wrapText="bothSides"/>
                <wp:docPr id="19" name="Schutz"/>
                <wp:cNvGraphicFramePr/>
                <a:graphic xmlns:a="http://schemas.openxmlformats.org/drawingml/2006/main">
                  <a:graphicData uri="http://schemas.microsoft.com/office/word/2010/wordprocessingShape">
                    <wps:wsp>
                      <wps:cNvSpPr txBox="1"/>
                      <wps:spPr>
                        <a:xfrm>
                          <a:off x="0" y="0"/>
                          <a:ext cx="2810510" cy="202565"/>
                        </a:xfrm>
                        <a:prstGeom prst="rect">
                          <a:avLst/>
                        </a:prstGeom>
                        <a:solidFill>
                          <a:srgbClr val="FF950E"/>
                        </a:solidFill>
                      </wps:spPr>
                      <wps:txbx>
                        <w:txbxContent>
                          <w:p w:rsidR="00E63059" w:rsidRDefault="00131946">
                            <w:pPr>
                              <w:pStyle w:val="FrameContents"/>
                              <w:jc w:val="center"/>
                              <w:rPr>
                                <w:rFonts w:ascii="Liberation Sans" w:hAnsi="Liberation Sans" w:hint="eastAsia"/>
                                <w:b/>
                                <w:bCs/>
                                <w:color w:val="FFFFFF"/>
                                <w:sz w:val="22"/>
                                <w:szCs w:val="22"/>
                              </w:rPr>
                            </w:pPr>
                            <w:proofErr w:type="spellStart"/>
                            <w:r>
                              <w:rPr>
                                <w:rFonts w:ascii="Liberation Sans" w:hAnsi="Liberation Sans"/>
                                <w:b/>
                                <w:bCs/>
                                <w:color w:val="FFFFFF"/>
                                <w:sz w:val="22"/>
                                <w:szCs w:val="22"/>
                              </w:rPr>
                              <w:t>Schutzmassnahmen</w:t>
                            </w:r>
                            <w:proofErr w:type="spellEnd"/>
                            <w:r>
                              <w:rPr>
                                <w:rFonts w:ascii="Liberation Sans" w:hAnsi="Liberation Sans"/>
                                <w:b/>
                                <w:bCs/>
                                <w:color w:val="FFFFFF"/>
                                <w:sz w:val="22"/>
                                <w:szCs w:val="22"/>
                              </w:rPr>
                              <w:t xml:space="preserve"> und Verhaltensregeln</w:t>
                            </w:r>
                          </w:p>
                        </w:txbxContent>
                      </wps:txbx>
                      <wps:bodyPr lIns="0" tIns="0" rIns="0" bIns="0" anchor="t">
                        <a:noAutofit/>
                      </wps:bodyPr>
                    </wps:wsp>
                  </a:graphicData>
                </a:graphic>
              </wp:anchor>
            </w:drawing>
          </mc:Choice>
          <mc:Fallback>
            <w:pict>
              <v:rect fillcolor="#FF950E" style="position:absolute;rotation:0;width:221.3pt;height:15.95pt;mso-wrap-distance-left:5.7pt;mso-wrap-distance-right:5.7pt;mso-wrap-distance-top:0pt;mso-wrap-distance-bottom:0pt;margin-top:355.75pt;mso-position-vertical-relative:page;margin-left:187pt;mso-position-horizontal:center;mso-position-horizontal-relative:page">
                <v:textbox inset="0in,0in,0in,0in">
                  <w:txbxContent>
                    <w:p>
                      <w:pPr>
                        <w:pStyle w:val="FrameContents"/>
                        <w:jc w:val="center"/>
                        <w:rPr>
                          <w:rFonts w:ascii="Liberation Sans" w:hAnsi="Liberation Sans"/>
                          <w:b/>
                          <w:b/>
                          <w:bCs/>
                          <w:color w:val="FFFFFF"/>
                          <w:sz w:val="22"/>
                          <w:szCs w:val="22"/>
                        </w:rPr>
                      </w:pPr>
                      <w:r>
                        <w:rPr>
                          <w:rFonts w:ascii="Liberation Sans" w:hAnsi="Liberation Sans"/>
                          <w:b/>
                          <w:bCs/>
                          <w:color w:val="FFFFFF"/>
                          <w:sz w:val="22"/>
                          <w:szCs w:val="22"/>
                        </w:rPr>
                        <w:t>Schutzmassnahmen und Verhaltensregeln</w:t>
                      </w:r>
                    </w:p>
                  </w:txbxContent>
                </v:textbox>
                <w10:wrap type="square"/>
              </v:rect>
            </w:pict>
          </mc:Fallback>
        </mc:AlternateContent>
      </w:r>
      <w:r>
        <w:rPr>
          <w:noProof/>
          <w:lang w:eastAsia="de-DE" w:bidi="ar-SA"/>
        </w:rPr>
        <mc:AlternateContent>
          <mc:Choice Requires="wps">
            <w:drawing>
              <wp:anchor distT="0" distB="0" distL="0" distR="0" simplePos="0" relativeHeight="23" behindDoc="0" locked="0" layoutInCell="1" allowOverlap="1">
                <wp:simplePos x="0" y="0"/>
                <wp:positionH relativeFrom="page">
                  <wp:posOffset>1472565</wp:posOffset>
                </wp:positionH>
                <wp:positionV relativeFrom="page">
                  <wp:posOffset>4824095</wp:posOffset>
                </wp:positionV>
                <wp:extent cx="5529580" cy="2736215"/>
                <wp:effectExtent l="0" t="0" r="0" b="0"/>
                <wp:wrapSquare wrapText="bothSides"/>
                <wp:docPr id="20" name="Rahmen7"/>
                <wp:cNvGraphicFramePr/>
                <a:graphic xmlns:a="http://schemas.openxmlformats.org/drawingml/2006/main">
                  <a:graphicData uri="http://schemas.microsoft.com/office/word/2010/wordprocessingShape">
                    <wps:wsp>
                      <wps:cNvSpPr txBox="1"/>
                      <wps:spPr>
                        <a:xfrm>
                          <a:off x="0" y="0"/>
                          <a:ext cx="5529580" cy="2736215"/>
                        </a:xfrm>
                        <a:prstGeom prst="rect">
                          <a:avLst/>
                        </a:prstGeom>
                      </wps:spPr>
                      <wps:txbx>
                        <w:txbxContent>
                          <w:p w:rsidR="00E63059" w:rsidRDefault="00131946">
                            <w:pPr>
                              <w:pStyle w:val="FrameContents"/>
                              <w:rPr>
                                <w:rFonts w:ascii="Liberation Sans" w:hAnsi="Liberation Sans" w:hint="eastAsia"/>
                                <w:b/>
                                <w:bCs/>
                                <w:color w:val="3333FF"/>
                                <w:sz w:val="20"/>
                                <w:szCs w:val="20"/>
                              </w:rPr>
                            </w:pPr>
                            <w:r>
                              <w:rPr>
                                <w:rFonts w:ascii="Liberation Sans" w:hAnsi="Liberation Sans"/>
                                <w:b/>
                                <w:bCs/>
                                <w:color w:val="3333FF"/>
                                <w:sz w:val="20"/>
                                <w:szCs w:val="20"/>
                              </w:rPr>
                              <w:t xml:space="preserve">Technische </w:t>
                            </w:r>
                            <w:proofErr w:type="spellStart"/>
                            <w:r>
                              <w:rPr>
                                <w:rFonts w:ascii="Liberation Sans" w:hAnsi="Liberation Sans"/>
                                <w:b/>
                                <w:bCs/>
                                <w:color w:val="3333FF"/>
                                <w:sz w:val="20"/>
                                <w:szCs w:val="20"/>
                              </w:rPr>
                              <w:t>Schutzmassnahmen</w:t>
                            </w:r>
                            <w:proofErr w:type="spellEnd"/>
                            <w:r>
                              <w:rPr>
                                <w:rFonts w:ascii="Liberation Sans" w:hAnsi="Liberation Sans"/>
                                <w:b/>
                                <w:bCs/>
                                <w:color w:val="3333FF"/>
                                <w:sz w:val="20"/>
                                <w:szCs w:val="20"/>
                              </w:rPr>
                              <w:t xml:space="preserve"> und Verhaltensregeln:</w:t>
                            </w:r>
                          </w:p>
                          <w:p w:rsidR="00E63059" w:rsidRDefault="00E63059">
                            <w:pPr>
                              <w:pStyle w:val="FrameContents"/>
                              <w:rPr>
                                <w:rFonts w:ascii="Liberation Sans" w:hAnsi="Liberation Sans" w:hint="eastAsia"/>
                                <w:color w:val="000000"/>
                                <w:sz w:val="20"/>
                                <w:szCs w:val="20"/>
                              </w:rPr>
                            </w:pPr>
                          </w:p>
                          <w:p w:rsidR="00E63059" w:rsidRDefault="00E63059">
                            <w:pPr>
                              <w:pStyle w:val="FrameContents"/>
                              <w:rPr>
                                <w:rFonts w:ascii="Liberation Sans" w:hAnsi="Liberation Sans" w:hint="eastAsia"/>
                                <w:color w:val="000000"/>
                                <w:sz w:val="20"/>
                                <w:szCs w:val="20"/>
                              </w:rPr>
                            </w:pPr>
                          </w:p>
                          <w:p w:rsidR="00E63059" w:rsidRDefault="00E63059">
                            <w:pPr>
                              <w:pStyle w:val="FrameContents"/>
                              <w:rPr>
                                <w:rFonts w:ascii="Liberation Sans" w:hAnsi="Liberation Sans" w:hint="eastAsia"/>
                                <w:color w:val="000000"/>
                                <w:sz w:val="20"/>
                                <w:szCs w:val="20"/>
                              </w:rPr>
                            </w:pPr>
                          </w:p>
                          <w:p w:rsidR="00E63059" w:rsidRDefault="00E63059">
                            <w:pPr>
                              <w:pStyle w:val="FrameContents"/>
                              <w:rPr>
                                <w:rFonts w:ascii="Liberation Sans" w:hAnsi="Liberation Sans" w:hint="eastAsia"/>
                                <w:color w:val="000000"/>
                                <w:sz w:val="20"/>
                                <w:szCs w:val="20"/>
                              </w:rPr>
                            </w:pPr>
                          </w:p>
                          <w:p w:rsidR="00E63059" w:rsidRDefault="00E63059">
                            <w:pPr>
                              <w:pStyle w:val="FrameContents"/>
                              <w:rPr>
                                <w:rFonts w:ascii="Liberation Sans" w:hAnsi="Liberation Sans" w:hint="eastAsia"/>
                                <w:color w:val="000000"/>
                                <w:sz w:val="20"/>
                                <w:szCs w:val="20"/>
                              </w:rPr>
                            </w:pPr>
                          </w:p>
                          <w:p w:rsidR="00E63059" w:rsidRDefault="00E63059">
                            <w:pPr>
                              <w:pStyle w:val="FrameContents"/>
                              <w:rPr>
                                <w:rFonts w:ascii="Liberation Sans" w:hAnsi="Liberation Sans" w:hint="eastAsia"/>
                                <w:color w:val="000000"/>
                                <w:sz w:val="20"/>
                                <w:szCs w:val="20"/>
                              </w:rPr>
                            </w:pPr>
                          </w:p>
                          <w:p w:rsidR="00E63059" w:rsidRDefault="00E63059">
                            <w:pPr>
                              <w:pStyle w:val="FrameContents"/>
                              <w:rPr>
                                <w:rFonts w:ascii="Liberation Sans" w:hAnsi="Liberation Sans" w:hint="eastAsia"/>
                                <w:color w:val="000000"/>
                                <w:sz w:val="20"/>
                                <w:szCs w:val="20"/>
                              </w:rPr>
                            </w:pPr>
                          </w:p>
                          <w:p w:rsidR="00E63059" w:rsidRDefault="00E63059">
                            <w:pPr>
                              <w:pStyle w:val="FrameContents"/>
                              <w:rPr>
                                <w:rFonts w:ascii="Liberation Sans" w:hAnsi="Liberation Sans" w:hint="eastAsia"/>
                                <w:color w:val="000000"/>
                                <w:sz w:val="20"/>
                                <w:szCs w:val="20"/>
                              </w:rPr>
                            </w:pPr>
                          </w:p>
                          <w:p w:rsidR="00E63059" w:rsidRDefault="00E63059">
                            <w:pPr>
                              <w:pStyle w:val="FrameContents"/>
                              <w:rPr>
                                <w:rFonts w:ascii="Liberation Sans" w:hAnsi="Liberation Sans" w:hint="eastAsia"/>
                                <w:color w:val="000000"/>
                                <w:sz w:val="20"/>
                                <w:szCs w:val="20"/>
                              </w:rPr>
                            </w:pPr>
                          </w:p>
                          <w:p w:rsidR="00E63059" w:rsidRDefault="00E63059">
                            <w:pPr>
                              <w:pStyle w:val="FrameContents"/>
                              <w:rPr>
                                <w:rFonts w:ascii="Liberation Sans" w:hAnsi="Liberation Sans" w:hint="eastAsia"/>
                                <w:color w:val="000000"/>
                                <w:sz w:val="20"/>
                                <w:szCs w:val="20"/>
                              </w:rPr>
                            </w:pPr>
                          </w:p>
                          <w:p w:rsidR="00E63059" w:rsidRDefault="00E63059">
                            <w:pPr>
                              <w:pStyle w:val="FrameContents"/>
                              <w:rPr>
                                <w:rFonts w:ascii="Liberation Sans" w:hAnsi="Liberation Sans" w:hint="eastAsia"/>
                                <w:color w:val="000000"/>
                                <w:sz w:val="20"/>
                                <w:szCs w:val="20"/>
                              </w:rPr>
                            </w:pPr>
                          </w:p>
                        </w:txbxContent>
                      </wps:txbx>
                      <wps:bodyPr lIns="0" tIns="0" rIns="0" bIns="0" anchor="t">
                        <a:noAutofit/>
                      </wps:bodyPr>
                    </wps:wsp>
                  </a:graphicData>
                </a:graphic>
              </wp:anchor>
            </w:drawing>
          </mc:Choice>
          <mc:Fallback>
            <w:pict>
              <v:rect style="position:absolute;rotation:0;width:435.4pt;height:215.45pt;mso-wrap-distance-left:5.7pt;mso-wrap-distance-right:5.7pt;mso-wrap-distance-top:5.7pt;mso-wrap-distance-bottom:5.7pt;margin-top:379.85pt;mso-position-vertical-relative:page;margin-left:115.95pt;mso-position-horizontal-relative:page">
                <v:textbox inset="0in,0in,0in,0in">
                  <w:txbxContent>
                    <w:p>
                      <w:pPr>
                        <w:pStyle w:val="FrameContents"/>
                        <w:rPr>
                          <w:rFonts w:ascii="Liberation Sans" w:hAnsi="Liberation Sans"/>
                          <w:b/>
                          <w:b/>
                          <w:bCs/>
                          <w:color w:val="3333FF"/>
                          <w:sz w:val="20"/>
                          <w:szCs w:val="20"/>
                        </w:rPr>
                      </w:pPr>
                      <w:r>
                        <w:rPr>
                          <w:rFonts w:ascii="Liberation Sans" w:hAnsi="Liberation Sans"/>
                          <w:b/>
                          <w:bCs/>
                          <w:color w:val="3333FF"/>
                          <w:sz w:val="20"/>
                          <w:szCs w:val="20"/>
                        </w:rPr>
                        <w:t>Technische Schutzmassnahmen und Verhaltensregeln:</w:t>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txbxContent>
                </v:textbox>
                <w10:wrap type="square"/>
              </v:rect>
            </w:pict>
          </mc:Fallback>
        </mc:AlternateContent>
      </w:r>
      <w:r>
        <w:rPr>
          <w:noProof/>
          <w:lang w:eastAsia="de-DE" w:bidi="ar-SA"/>
        </w:rPr>
        <mc:AlternateContent>
          <mc:Choice Requires="wps">
            <w:drawing>
              <wp:anchor distT="0" distB="0" distL="0" distR="0" simplePos="0" relativeHeight="24" behindDoc="0" locked="0" layoutInCell="1" allowOverlap="1">
                <wp:simplePos x="0" y="0"/>
                <wp:positionH relativeFrom="page">
                  <wp:posOffset>568960</wp:posOffset>
                </wp:positionH>
                <wp:positionV relativeFrom="page">
                  <wp:posOffset>4824095</wp:posOffset>
                </wp:positionV>
                <wp:extent cx="720090" cy="720090"/>
                <wp:effectExtent l="0" t="0" r="0" b="0"/>
                <wp:wrapSquare wrapText="bothSides"/>
                <wp:docPr id="21" name="Rahmen9"/>
                <wp:cNvGraphicFramePr/>
                <a:graphic xmlns:a="http://schemas.openxmlformats.org/drawingml/2006/main">
                  <a:graphicData uri="http://schemas.microsoft.com/office/word/2010/wordprocessingShape">
                    <wps:wsp>
                      <wps:cNvSpPr txBox="1"/>
                      <wps:spPr>
                        <a:xfrm>
                          <a:off x="0" y="0"/>
                          <a:ext cx="720090" cy="720090"/>
                        </a:xfrm>
                        <a:prstGeom prst="rect">
                          <a:avLst/>
                        </a:prstGeom>
                      </wps:spPr>
                      <wps:txbx>
                        <w:txbxContent>
                          <w:p w:rsidR="00E63059" w:rsidRDefault="00E63059">
                            <w:pPr>
                              <w:pStyle w:val="FrameContents"/>
                              <w:rPr>
                                <w:rFonts w:ascii="Liberation Sans" w:hAnsi="Liberation Sans" w:hint="eastAsia"/>
                              </w:rPr>
                            </w:pPr>
                          </w:p>
                        </w:txbxContent>
                      </wps:txbx>
                      <wps:bodyPr lIns="0" tIns="0" rIns="0" bIns="0" anchor="t">
                        <a:noAutofit/>
                      </wps:bodyPr>
                    </wps:wsp>
                  </a:graphicData>
                </a:graphic>
              </wp:anchor>
            </w:drawing>
          </mc:Choice>
          <mc:Fallback>
            <w:pict>
              <v:rect style="position:absolute;rotation:0;width:56.7pt;height:56.7pt;mso-wrap-distance-left:5.7pt;mso-wrap-distance-right:5.7pt;mso-wrap-distance-top:5.7pt;mso-wrap-distance-bottom:5.7pt;margin-top:379.85pt;mso-position-vertical-relative:page;margin-left:44.8pt;mso-position-horizontal-relative:page">
                <v:textbox inset="0in,0in,0in,0in">
                  <w:txbxContent>
                    <w:p>
                      <w:pPr>
                        <w:pStyle w:val="FrameContents"/>
                        <w:rPr>
                          <w:rFonts w:ascii="Liberation Sans" w:hAnsi="Liberation Sans"/>
                        </w:rPr>
                      </w:pPr>
                      <w:r>
                        <w:rPr>
                          <w:rFonts w:ascii="Liberation Sans" w:hAnsi="Liberation Sans"/>
                        </w:rPr>
                      </w:r>
                    </w:p>
                  </w:txbxContent>
                </v:textbox>
                <w10:wrap type="square"/>
              </v:rect>
            </w:pict>
          </mc:Fallback>
        </mc:AlternateContent>
      </w:r>
      <w:r>
        <w:rPr>
          <w:noProof/>
          <w:lang w:eastAsia="de-DE" w:bidi="ar-SA"/>
        </w:rPr>
        <mc:AlternateContent>
          <mc:Choice Requires="wps">
            <w:drawing>
              <wp:anchor distT="0" distB="0" distL="0" distR="0" simplePos="0" relativeHeight="25" behindDoc="0" locked="0" layoutInCell="1" allowOverlap="1">
                <wp:simplePos x="0" y="0"/>
                <wp:positionH relativeFrom="page">
                  <wp:posOffset>1529715</wp:posOffset>
                </wp:positionH>
                <wp:positionV relativeFrom="page">
                  <wp:posOffset>5061585</wp:posOffset>
                </wp:positionV>
                <wp:extent cx="1011555" cy="467995"/>
                <wp:effectExtent l="0" t="0" r="0" b="0"/>
                <wp:wrapSquare wrapText="bothSides"/>
                <wp:docPr id="22" name="Arbeitsstätte"/>
                <wp:cNvGraphicFramePr/>
                <a:graphic xmlns:a="http://schemas.openxmlformats.org/drawingml/2006/main">
                  <a:graphicData uri="http://schemas.microsoft.com/office/word/2010/wordprocessingShape">
                    <wps:wsp>
                      <wps:cNvSpPr txBox="1"/>
                      <wps:spPr>
                        <a:xfrm>
                          <a:off x="0" y="0"/>
                          <a:ext cx="1011555" cy="467995"/>
                        </a:xfrm>
                        <a:prstGeom prst="rect">
                          <a:avLst/>
                        </a:prstGeom>
                      </wps:spPr>
                      <wps:txbx>
                        <w:txbxContent>
                          <w:p w:rsidR="00E63059" w:rsidRDefault="00131946">
                            <w:pPr>
                              <w:pStyle w:val="FrameContents"/>
                              <w:rPr>
                                <w:rFonts w:ascii="Liberation Sans" w:hAnsi="Liberation Sans" w:hint="eastAsia"/>
                                <w:b/>
                                <w:bCs/>
                                <w:color w:val="3333FF"/>
                                <w:sz w:val="18"/>
                                <w:szCs w:val="18"/>
                              </w:rPr>
                            </w:pPr>
                            <w:r>
                              <w:rPr>
                                <w:rFonts w:ascii="Liberation Sans" w:hAnsi="Liberation Sans"/>
                                <w:b/>
                                <w:bCs/>
                                <w:color w:val="3333FF"/>
                                <w:sz w:val="18"/>
                                <w:szCs w:val="18"/>
                              </w:rPr>
                              <w:t>Arbeitsstätte:</w:t>
                            </w:r>
                          </w:p>
                        </w:txbxContent>
                      </wps:txbx>
                      <wps:bodyPr lIns="0" tIns="0" rIns="0" bIns="0" anchor="t">
                        <a:noAutofit/>
                      </wps:bodyPr>
                    </wps:wsp>
                  </a:graphicData>
                </a:graphic>
              </wp:anchor>
            </w:drawing>
          </mc:Choice>
          <mc:Fallback>
            <w:pict>
              <v:rect style="position:absolute;rotation:0;width:79.65pt;height:36.85pt;mso-wrap-distance-left:5.7pt;mso-wrap-distance-right:5.7pt;mso-wrap-distance-top:5.7pt;mso-wrap-distance-bottom:5.7pt;margin-top:398.55pt;mso-position-vertical-relative:page;margin-left:120.45pt;mso-position-horizontal-relative:page">
                <v:textbox inset="0in,0in,0in,0in">
                  <w:txbxContent>
                    <w:p>
                      <w:pPr>
                        <w:pStyle w:val="FrameContents"/>
                        <w:rPr>
                          <w:rFonts w:ascii="Liberation Sans" w:hAnsi="Liberation Sans"/>
                          <w:b/>
                          <w:b/>
                          <w:bCs/>
                          <w:color w:val="3333FF"/>
                          <w:sz w:val="18"/>
                          <w:szCs w:val="18"/>
                        </w:rPr>
                      </w:pPr>
                      <w:r>
                        <w:rPr>
                          <w:rFonts w:ascii="Liberation Sans" w:hAnsi="Liberation Sans"/>
                          <w:b/>
                          <w:bCs/>
                          <w:color w:val="3333FF"/>
                          <w:sz w:val="18"/>
                          <w:szCs w:val="18"/>
                        </w:rPr>
                        <w:t>Arbeitsstätte:</w:t>
                      </w:r>
                    </w:p>
                  </w:txbxContent>
                </v:textbox>
                <w10:wrap type="square"/>
              </v:rect>
            </w:pict>
          </mc:Fallback>
        </mc:AlternateContent>
      </w:r>
      <w:r>
        <w:rPr>
          <w:noProof/>
          <w:lang w:eastAsia="de-DE" w:bidi="ar-SA"/>
        </w:rPr>
        <mc:AlternateContent>
          <mc:Choice Requires="wps">
            <w:drawing>
              <wp:anchor distT="0" distB="0" distL="0" distR="0" simplePos="0" relativeHeight="26" behindDoc="0" locked="0" layoutInCell="1" allowOverlap="1">
                <wp:simplePos x="0" y="0"/>
                <wp:positionH relativeFrom="page">
                  <wp:posOffset>2628265</wp:posOffset>
                </wp:positionH>
                <wp:positionV relativeFrom="page">
                  <wp:posOffset>5796280</wp:posOffset>
                </wp:positionV>
                <wp:extent cx="4323715" cy="647700"/>
                <wp:effectExtent l="0" t="0" r="0" b="0"/>
                <wp:wrapSquare wrapText="bothSides"/>
                <wp:docPr id="23" name="Rahmen10"/>
                <wp:cNvGraphicFramePr/>
                <a:graphic xmlns:a="http://schemas.openxmlformats.org/drawingml/2006/main">
                  <a:graphicData uri="http://schemas.microsoft.com/office/word/2010/wordprocessingShape">
                    <wps:wsp>
                      <wps:cNvSpPr txBox="1"/>
                      <wps:spPr>
                        <a:xfrm>
                          <a:off x="0" y="0"/>
                          <a:ext cx="4323715" cy="647700"/>
                        </a:xfrm>
                        <a:prstGeom prst="rect">
                          <a:avLst/>
                        </a:prstGeom>
                      </wps:spPr>
                      <wps:txbx>
                        <w:txbxContent>
                          <w:p w:rsidR="00E63059" w:rsidRDefault="00131946">
                            <w:pPr>
                              <w:rPr>
                                <w:rFonts w:ascii="Liberation Sans" w:hAnsi="Liberation Sans" w:hint="eastAsia"/>
                                <w:sz w:val="18"/>
                                <w:szCs w:val="18"/>
                              </w:rPr>
                            </w:pPr>
                            <w:r>
                              <w:rPr>
                                <w:rFonts w:ascii="Liberation Sans" w:hAnsi="Liberation Sans"/>
                                <w:sz w:val="18"/>
                                <w:szCs w:val="18"/>
                              </w:rPr>
                              <w:t xml:space="preserve">Verspritzen und Nachlauf vermeiden. Möglichst durch Drücken über Heber umfüllen.  Tiefkalte Flüssigkeiten </w:t>
                            </w:r>
                            <w:r>
                              <w:rPr>
                                <w:rFonts w:ascii="Liberation Sans" w:hAnsi="Liberation Sans"/>
                                <w:sz w:val="18"/>
                                <w:szCs w:val="18"/>
                              </w:rPr>
                              <w:t>nur langsam und portionsweise in wärmere Gefäße/Lösungen geben und den Behälter schwenken/die Lösung rühren. Auf Trockenheit achten, nur trockene Hilfsmittel verwenden.</w:t>
                            </w:r>
                          </w:p>
                        </w:txbxContent>
                      </wps:txbx>
                      <wps:bodyPr lIns="0" tIns="0" rIns="0" bIns="0" anchor="t">
                        <a:noAutofit/>
                      </wps:bodyPr>
                    </wps:wsp>
                  </a:graphicData>
                </a:graphic>
              </wp:anchor>
            </w:drawing>
          </mc:Choice>
          <mc:Fallback>
            <w:pict>
              <v:rect style="position:absolute;rotation:0;width:340.45pt;height:51pt;mso-wrap-distance-left:5.7pt;mso-wrap-distance-right:5.7pt;mso-wrap-distance-top:5.7pt;mso-wrap-distance-bottom:5.7pt;margin-top:456.4pt;mso-position-vertical-relative:page;margin-left:206.95pt;mso-position-horizontal-relative:page">
                <v:textbox inset="0in,0in,0in,0in">
                  <w:txbxContent>
                    <w:p>
                      <w:pPr>
                        <w:pStyle w:val="Normal"/>
                        <w:rPr>
                          <w:rFonts w:ascii="Liberation Sans" w:hAnsi="Liberation Sans"/>
                          <w:sz w:val="18"/>
                          <w:szCs w:val="18"/>
                        </w:rPr>
                      </w:pPr>
                      <w:r>
                        <w:rPr>
                          <w:rFonts w:ascii="Liberation Sans" w:hAnsi="Liberation Sans"/>
                          <w:sz w:val="18"/>
                          <w:szCs w:val="18"/>
                        </w:rPr>
                        <w:t>Verspritzen und Nachlauf vermeiden. Mög</w:t>
                      </w:r>
                      <w:r>
                        <w:rPr>
                          <w:rFonts w:ascii="Liberation Sans" w:hAnsi="Liberation Sans"/>
                          <w:sz w:val="18"/>
                          <w:szCs w:val="18"/>
                        </w:rPr>
                        <w:t>li</w:t>
                      </w:r>
                      <w:r>
                        <w:rPr>
                          <w:rFonts w:ascii="Liberation Sans" w:hAnsi="Liberation Sans"/>
                          <w:sz w:val="18"/>
                          <w:szCs w:val="18"/>
                        </w:rPr>
                        <w:t>chst durch Drücken über Heber umfüllen.  Tiefkalte Flüssigkeiten nur langsam und portionsweise in wärmere Gefäße/Lösungen geben und den Behälter schwenken/die Lösung rühren. Auf Trockenheit achten, nur trockene Hilfsmittel verwenden.</w:t>
                      </w:r>
                    </w:p>
                  </w:txbxContent>
                </v:textbox>
                <w10:wrap type="square"/>
              </v:rect>
            </w:pict>
          </mc:Fallback>
        </mc:AlternateContent>
      </w:r>
      <w:r>
        <w:rPr>
          <w:noProof/>
          <w:lang w:eastAsia="de-DE" w:bidi="ar-SA"/>
        </w:rPr>
        <mc:AlternateContent>
          <mc:Choice Requires="wps">
            <w:drawing>
              <wp:anchor distT="0" distB="0" distL="0" distR="0" simplePos="0" relativeHeight="27" behindDoc="0" locked="0" layoutInCell="1" allowOverlap="1">
                <wp:simplePos x="0" y="0"/>
                <wp:positionH relativeFrom="page">
                  <wp:posOffset>1540510</wp:posOffset>
                </wp:positionH>
                <wp:positionV relativeFrom="page">
                  <wp:posOffset>5796280</wp:posOffset>
                </wp:positionV>
                <wp:extent cx="1011555" cy="467995"/>
                <wp:effectExtent l="0" t="0" r="0" b="0"/>
                <wp:wrapSquare wrapText="bothSides"/>
                <wp:docPr id="24" name="Rahmen11"/>
                <wp:cNvGraphicFramePr/>
                <a:graphic xmlns:a="http://schemas.openxmlformats.org/drawingml/2006/main">
                  <a:graphicData uri="http://schemas.microsoft.com/office/word/2010/wordprocessingShape">
                    <wps:wsp>
                      <wps:cNvSpPr txBox="1"/>
                      <wps:spPr>
                        <a:xfrm>
                          <a:off x="0" y="0"/>
                          <a:ext cx="1011555" cy="467995"/>
                        </a:xfrm>
                        <a:prstGeom prst="rect">
                          <a:avLst/>
                        </a:prstGeom>
                      </wps:spPr>
                      <wps:txbx>
                        <w:txbxContent>
                          <w:p w:rsidR="00E63059" w:rsidRDefault="00131946">
                            <w:pPr>
                              <w:pStyle w:val="FrameContents"/>
                              <w:rPr>
                                <w:rFonts w:ascii="Liberation Sans" w:hAnsi="Liberation Sans" w:hint="eastAsia"/>
                                <w:b/>
                                <w:bCs/>
                                <w:color w:val="3333FF"/>
                                <w:sz w:val="18"/>
                                <w:szCs w:val="18"/>
                              </w:rPr>
                            </w:pPr>
                            <w:r>
                              <w:rPr>
                                <w:rFonts w:ascii="Liberation Sans" w:hAnsi="Liberation Sans"/>
                                <w:b/>
                                <w:bCs/>
                                <w:color w:val="3333FF"/>
                                <w:sz w:val="18"/>
                                <w:szCs w:val="18"/>
                              </w:rPr>
                              <w:t>Ab-/Umfüllen:</w:t>
                            </w:r>
                          </w:p>
                        </w:txbxContent>
                      </wps:txbx>
                      <wps:bodyPr lIns="0" tIns="0" rIns="0" bIns="0" anchor="t">
                        <a:noAutofit/>
                      </wps:bodyPr>
                    </wps:wsp>
                  </a:graphicData>
                </a:graphic>
              </wp:anchor>
            </w:drawing>
          </mc:Choice>
          <mc:Fallback>
            <w:pict>
              <v:rect style="position:absolute;rotation:0;width:79.65pt;height:36.85pt;mso-wrap-distance-left:5.7pt;mso-wrap-distance-right:5.7pt;mso-wrap-distance-top:5.7pt;mso-wrap-distance-bottom:5.7pt;margin-top:456.4pt;mso-position-vertical-relative:page;margin-left:121.3pt;mso-position-horizontal-relative:page">
                <v:textbox inset="0in,0in,0in,0in">
                  <w:txbxContent>
                    <w:p>
                      <w:pPr>
                        <w:pStyle w:val="FrameContents"/>
                        <w:rPr>
                          <w:rFonts w:ascii="Liberation Sans" w:hAnsi="Liberation Sans"/>
                          <w:b/>
                          <w:b/>
                          <w:bCs/>
                          <w:color w:val="3333FF"/>
                          <w:sz w:val="18"/>
                          <w:szCs w:val="18"/>
                        </w:rPr>
                      </w:pPr>
                      <w:r>
                        <w:rPr>
                          <w:rFonts w:ascii="Liberation Sans" w:hAnsi="Liberation Sans"/>
                          <w:b/>
                          <w:bCs/>
                          <w:color w:val="3333FF"/>
                          <w:sz w:val="18"/>
                          <w:szCs w:val="18"/>
                        </w:rPr>
                        <w:t>Ab-/Umfüllen</w:t>
                      </w:r>
                      <w:r>
                        <w:rPr>
                          <w:rFonts w:ascii="Liberation Sans" w:hAnsi="Liberation Sans"/>
                          <w:b/>
                          <w:bCs/>
                          <w:color w:val="3333FF"/>
                          <w:sz w:val="18"/>
                          <w:szCs w:val="18"/>
                        </w:rPr>
                        <w:t>:</w:t>
                      </w:r>
                    </w:p>
                  </w:txbxContent>
                </v:textbox>
                <w10:wrap type="square"/>
              </v:rect>
            </w:pict>
          </mc:Fallback>
        </mc:AlternateContent>
      </w:r>
      <w:r>
        <w:rPr>
          <w:noProof/>
          <w:lang w:eastAsia="de-DE" w:bidi="ar-SA"/>
        </w:rPr>
        <mc:AlternateContent>
          <mc:Choice Requires="wps">
            <w:drawing>
              <wp:anchor distT="0" distB="0" distL="0" distR="0" simplePos="0" relativeHeight="28" behindDoc="0" locked="0" layoutInCell="1" allowOverlap="1">
                <wp:simplePos x="0" y="0"/>
                <wp:positionH relativeFrom="page">
                  <wp:posOffset>2628265</wp:posOffset>
                </wp:positionH>
                <wp:positionV relativeFrom="page">
                  <wp:posOffset>5061585</wp:posOffset>
                </wp:positionV>
                <wp:extent cx="4323715" cy="647700"/>
                <wp:effectExtent l="0" t="0" r="0" b="0"/>
                <wp:wrapSquare wrapText="bothSides"/>
                <wp:docPr id="25" name="Rahmen12"/>
                <wp:cNvGraphicFramePr/>
                <a:graphic xmlns:a="http://schemas.openxmlformats.org/drawingml/2006/main">
                  <a:graphicData uri="http://schemas.microsoft.com/office/word/2010/wordprocessingShape">
                    <wps:wsp>
                      <wps:cNvSpPr txBox="1"/>
                      <wps:spPr>
                        <a:xfrm>
                          <a:off x="0" y="0"/>
                          <a:ext cx="4323715" cy="647700"/>
                        </a:xfrm>
                        <a:prstGeom prst="rect">
                          <a:avLst/>
                        </a:prstGeom>
                      </wps:spPr>
                      <wps:txbx>
                        <w:txbxContent>
                          <w:p w:rsidR="00E63059" w:rsidRDefault="00131946">
                            <w:pPr>
                              <w:pStyle w:val="Textkrper"/>
                              <w:rPr>
                                <w:rFonts w:ascii="Liberation Sans" w:hAnsi="Liberation Sans" w:hint="eastAsia"/>
                                <w:sz w:val="18"/>
                                <w:szCs w:val="18"/>
                              </w:rPr>
                            </w:pPr>
                            <w:r>
                              <w:rPr>
                                <w:rFonts w:ascii="Liberation Sans" w:hAnsi="Liberation Sans"/>
                                <w:sz w:val="18"/>
                                <w:szCs w:val="18"/>
                              </w:rPr>
                              <w:t xml:space="preserve">Beim offenen Umgang mit </w:t>
                            </w:r>
                            <w:proofErr w:type="spellStart"/>
                            <w:r>
                              <w:rPr>
                                <w:rFonts w:ascii="Liberation Sans" w:hAnsi="Liberation Sans"/>
                                <w:sz w:val="18"/>
                                <w:szCs w:val="18"/>
                              </w:rPr>
                              <w:t>tiefkalt</w:t>
                            </w:r>
                            <w:proofErr w:type="spellEnd"/>
                            <w:r>
                              <w:rPr>
                                <w:rFonts w:ascii="Liberation Sans" w:hAnsi="Liberation Sans"/>
                                <w:sz w:val="18"/>
                                <w:szCs w:val="18"/>
                              </w:rPr>
                              <w:t xml:space="preserve"> verflüssigten Gasen Absaugung eins</w:t>
                            </w:r>
                            <w:r>
                              <w:rPr>
                                <w:rFonts w:ascii="Liberation Sans" w:hAnsi="Liberation Sans"/>
                                <w:sz w:val="18"/>
                                <w:szCs w:val="18"/>
                              </w:rPr>
                              <w:t>chalten und in ihrem Wirkungsbereich arbeiten. Gefäße immer sofort abdecken, nicht offen stehen lassen! Lagerbehälter nur kurz öffnen, regelmäßig das Flüssiggas vollständig austauschen!</w:t>
                            </w:r>
                          </w:p>
                        </w:txbxContent>
                      </wps:txbx>
                      <wps:bodyPr lIns="0" tIns="0" rIns="0" bIns="0" anchor="t">
                        <a:noAutofit/>
                      </wps:bodyPr>
                    </wps:wsp>
                  </a:graphicData>
                </a:graphic>
              </wp:anchor>
            </w:drawing>
          </mc:Choice>
          <mc:Fallback>
            <w:pict>
              <v:rect style="position:absolute;rotation:0;width:340.45pt;height:51pt;mso-wrap-distance-left:5.7pt;mso-wrap-distance-right:5.7pt;mso-wrap-distance-top:5.7pt;mso-wrap-distance-bottom:5.7pt;margin-top:398.55pt;mso-position-vertical-relative:page;margin-left:206.95pt;mso-position-horizontal-relative:page">
                <v:textbox inset="0in,0in,0in,0in">
                  <w:txbxContent>
                    <w:p>
                      <w:pPr>
                        <w:pStyle w:val="TextBody"/>
                        <w:spacing w:before="0" w:after="140"/>
                        <w:rPr>
                          <w:rFonts w:ascii="Liberation Sans" w:hAnsi="Liberation Sans"/>
                          <w:sz w:val="18"/>
                          <w:szCs w:val="18"/>
                        </w:rPr>
                      </w:pPr>
                      <w:r>
                        <w:rPr>
                          <w:rFonts w:ascii="Liberation Sans" w:hAnsi="Liberation Sans"/>
                          <w:sz w:val="18"/>
                          <w:szCs w:val="18"/>
                        </w:rPr>
                        <w:t>Beim offenen Umgang mit tiefkalt verflüssigten Gasen Absaugung einschalten und in ihrem Wirkungsbereich arbeiten. Gefäße immer sofort abdecken, nicht offen stehen lassen! Lagerbehälter nur kurz öffnen, regelmäßig das Flüssiggas vollständig austauschen!</w:t>
                      </w:r>
                    </w:p>
                  </w:txbxContent>
                </v:textbox>
                <w10:wrap type="square"/>
              </v:rect>
            </w:pict>
          </mc:Fallback>
        </mc:AlternateContent>
      </w:r>
      <w:r>
        <w:rPr>
          <w:noProof/>
          <w:lang w:eastAsia="de-DE" w:bidi="ar-SA"/>
        </w:rPr>
        <mc:AlternateContent>
          <mc:Choice Requires="wps">
            <w:drawing>
              <wp:anchor distT="0" distB="0" distL="0" distR="0" simplePos="0" relativeHeight="29" behindDoc="0" locked="0" layoutInCell="1" allowOverlap="1">
                <wp:simplePos x="0" y="0"/>
                <wp:positionH relativeFrom="page">
                  <wp:posOffset>1529715</wp:posOffset>
                </wp:positionH>
                <wp:positionV relativeFrom="page">
                  <wp:posOffset>6537325</wp:posOffset>
                </wp:positionV>
                <wp:extent cx="1011555" cy="396240"/>
                <wp:effectExtent l="0" t="0" r="0" b="0"/>
                <wp:wrapSquare wrapText="bothSides"/>
                <wp:docPr id="26" name="Rahmen13"/>
                <wp:cNvGraphicFramePr/>
                <a:graphic xmlns:a="http://schemas.openxmlformats.org/drawingml/2006/main">
                  <a:graphicData uri="http://schemas.microsoft.com/office/word/2010/wordprocessingShape">
                    <wps:wsp>
                      <wps:cNvSpPr txBox="1"/>
                      <wps:spPr>
                        <a:xfrm>
                          <a:off x="0" y="0"/>
                          <a:ext cx="1011555" cy="396240"/>
                        </a:xfrm>
                        <a:prstGeom prst="rect">
                          <a:avLst/>
                        </a:prstGeom>
                      </wps:spPr>
                      <wps:txbx>
                        <w:txbxContent>
                          <w:p w:rsidR="00E63059" w:rsidRDefault="00131946">
                            <w:pPr>
                              <w:pStyle w:val="FrameContents"/>
                              <w:rPr>
                                <w:rFonts w:ascii="Liberation Sans" w:hAnsi="Liberation Sans" w:hint="eastAsia"/>
                                <w:b/>
                                <w:bCs/>
                                <w:color w:val="3333FF"/>
                                <w:sz w:val="18"/>
                                <w:szCs w:val="18"/>
                              </w:rPr>
                            </w:pPr>
                            <w:r>
                              <w:rPr>
                                <w:rFonts w:ascii="Liberation Sans" w:hAnsi="Liberation Sans"/>
                                <w:b/>
                                <w:bCs/>
                                <w:color w:val="3333FF"/>
                                <w:sz w:val="18"/>
                                <w:szCs w:val="18"/>
                              </w:rPr>
                              <w:t>Transport:</w:t>
                            </w:r>
                          </w:p>
                        </w:txbxContent>
                      </wps:txbx>
                      <wps:bodyPr lIns="0" tIns="0" rIns="0" bIns="0" anchor="t">
                        <a:noAutofit/>
                      </wps:bodyPr>
                    </wps:wsp>
                  </a:graphicData>
                </a:graphic>
              </wp:anchor>
            </w:drawing>
          </mc:Choice>
          <mc:Fallback>
            <w:pict>
              <v:rect style="position:absolute;rotation:0;width:79.65pt;height:31.2pt;mso-wrap-distance-left:5.7pt;mso-wrap-distance-right:5.7pt;mso-wrap-distance-top:5.7pt;mso-wrap-distance-bottom:5.7pt;margin-top:514.75pt;mso-position-vertical-relative:page;margin-left:120.45pt;mso-position-horizontal-relative:page">
                <v:textbox inset="0in,0in,0in,0in">
                  <w:txbxContent>
                    <w:p>
                      <w:pPr>
                        <w:pStyle w:val="FrameContents"/>
                        <w:rPr>
                          <w:rFonts w:ascii="Liberation Sans" w:hAnsi="Liberation Sans"/>
                          <w:b/>
                          <w:b/>
                          <w:bCs/>
                          <w:color w:val="3333FF"/>
                          <w:sz w:val="18"/>
                          <w:szCs w:val="18"/>
                        </w:rPr>
                      </w:pPr>
                      <w:r>
                        <w:rPr>
                          <w:rFonts w:ascii="Liberation Sans" w:hAnsi="Liberation Sans"/>
                          <w:b/>
                          <w:bCs/>
                          <w:color w:val="3333FF"/>
                          <w:sz w:val="18"/>
                          <w:szCs w:val="18"/>
                        </w:rPr>
                        <w:t>Transport</w:t>
                      </w:r>
                      <w:r>
                        <w:rPr>
                          <w:rFonts w:ascii="Liberation Sans" w:hAnsi="Liberation Sans"/>
                          <w:b/>
                          <w:bCs/>
                          <w:color w:val="3333FF"/>
                          <w:sz w:val="18"/>
                          <w:szCs w:val="18"/>
                        </w:rPr>
                        <w:t>:</w:t>
                      </w:r>
                    </w:p>
                  </w:txbxContent>
                </v:textbox>
                <w10:wrap type="square"/>
              </v:rect>
            </w:pict>
          </mc:Fallback>
        </mc:AlternateContent>
      </w:r>
      <w:r>
        <w:rPr>
          <w:noProof/>
          <w:lang w:eastAsia="de-DE" w:bidi="ar-SA"/>
        </w:rPr>
        <mc:AlternateContent>
          <mc:Choice Requires="wps">
            <w:drawing>
              <wp:anchor distT="0" distB="0" distL="0" distR="0" simplePos="0" relativeHeight="30" behindDoc="0" locked="0" layoutInCell="1" allowOverlap="1">
                <wp:simplePos x="0" y="0"/>
                <wp:positionH relativeFrom="page">
                  <wp:posOffset>2628265</wp:posOffset>
                </wp:positionH>
                <wp:positionV relativeFrom="page">
                  <wp:posOffset>6537325</wp:posOffset>
                </wp:positionV>
                <wp:extent cx="4323715" cy="396240"/>
                <wp:effectExtent l="0" t="0" r="0" b="0"/>
                <wp:wrapSquare wrapText="bothSides"/>
                <wp:docPr id="27" name="Rahmen14"/>
                <wp:cNvGraphicFramePr/>
                <a:graphic xmlns:a="http://schemas.openxmlformats.org/drawingml/2006/main">
                  <a:graphicData uri="http://schemas.microsoft.com/office/word/2010/wordprocessingShape">
                    <wps:wsp>
                      <wps:cNvSpPr txBox="1"/>
                      <wps:spPr>
                        <a:xfrm>
                          <a:off x="0" y="0"/>
                          <a:ext cx="4323715" cy="396240"/>
                        </a:xfrm>
                        <a:prstGeom prst="rect">
                          <a:avLst/>
                        </a:prstGeom>
                      </wps:spPr>
                      <wps:txbx>
                        <w:txbxContent>
                          <w:p w:rsidR="00E63059" w:rsidRDefault="00131946">
                            <w:pPr>
                              <w:pStyle w:val="Textkrper"/>
                              <w:rPr>
                                <w:rFonts w:ascii="Liberation Sans" w:hAnsi="Liberation Sans" w:hint="eastAsia"/>
                                <w:sz w:val="18"/>
                                <w:szCs w:val="18"/>
                              </w:rPr>
                            </w:pPr>
                            <w:proofErr w:type="spellStart"/>
                            <w:r>
                              <w:rPr>
                                <w:rFonts w:ascii="Liberation Sans" w:hAnsi="Liberation Sans"/>
                                <w:sz w:val="18"/>
                                <w:szCs w:val="18"/>
                              </w:rPr>
                              <w:t>Kryobehälter</w:t>
                            </w:r>
                            <w:proofErr w:type="spellEnd"/>
                            <w:r>
                              <w:rPr>
                                <w:rFonts w:ascii="Liberation Sans" w:hAnsi="Liberation Sans"/>
                                <w:sz w:val="18"/>
                                <w:szCs w:val="18"/>
                              </w:rPr>
                              <w:t xml:space="preserve"> so transportieren, dass sie nicht umfall</w:t>
                            </w:r>
                            <w:r>
                              <w:rPr>
                                <w:rFonts w:ascii="Liberation Sans" w:hAnsi="Liberation Sans"/>
                                <w:sz w:val="18"/>
                                <w:szCs w:val="18"/>
                              </w:rPr>
                              <w:t>en oder herabfallen können. Ladung sichern!</w:t>
                            </w:r>
                          </w:p>
                        </w:txbxContent>
                      </wps:txbx>
                      <wps:bodyPr lIns="0" tIns="0" rIns="0" bIns="0" anchor="t">
                        <a:noAutofit/>
                      </wps:bodyPr>
                    </wps:wsp>
                  </a:graphicData>
                </a:graphic>
              </wp:anchor>
            </w:drawing>
          </mc:Choice>
          <mc:Fallback>
            <w:pict>
              <v:rect style="position:absolute;rotation:0;width:340.45pt;height:31.2pt;mso-wrap-distance-left:5.7pt;mso-wrap-distance-right:5.7pt;mso-wrap-distance-top:5.7pt;mso-wrap-distance-bottom:5.7pt;margin-top:514.75pt;mso-position-vertical-relative:page;margin-left:206.95pt;mso-position-horizontal-relative:page">
                <v:textbox inset="0in,0in,0in,0in">
                  <w:txbxContent>
                    <w:p>
                      <w:pPr>
                        <w:pStyle w:val="TextBody"/>
                        <w:spacing w:before="0" w:after="140"/>
                        <w:rPr>
                          <w:rFonts w:ascii="Liberation Sans" w:hAnsi="Liberation Sans"/>
                          <w:sz w:val="18"/>
                          <w:szCs w:val="18"/>
                        </w:rPr>
                      </w:pPr>
                      <w:r>
                        <w:rPr>
                          <w:rFonts w:ascii="Liberation Sans" w:hAnsi="Liberation Sans"/>
                          <w:sz w:val="18"/>
                          <w:szCs w:val="18"/>
                        </w:rPr>
                        <w:t>Kryobehälter so transportieren, dass sie nicht umfallen oder herabfallen können. Ladung sichern!</w:t>
                      </w:r>
                    </w:p>
                  </w:txbxContent>
                </v:textbox>
                <w10:wrap type="square"/>
              </v:rect>
            </w:pict>
          </mc:Fallback>
        </mc:AlternateContent>
      </w:r>
      <w:r>
        <w:rPr>
          <w:noProof/>
          <w:lang w:eastAsia="de-DE" w:bidi="ar-SA"/>
        </w:rPr>
        <mc:AlternateContent>
          <mc:Choice Requires="wps">
            <w:drawing>
              <wp:anchor distT="0" distB="0" distL="0" distR="0" simplePos="0" relativeHeight="31" behindDoc="0" locked="0" layoutInCell="1" allowOverlap="1">
                <wp:simplePos x="0" y="0"/>
                <wp:positionH relativeFrom="page">
                  <wp:posOffset>1540510</wp:posOffset>
                </wp:positionH>
                <wp:positionV relativeFrom="page">
                  <wp:posOffset>6983730</wp:posOffset>
                </wp:positionV>
                <wp:extent cx="1011555" cy="467995"/>
                <wp:effectExtent l="0" t="0" r="0" b="0"/>
                <wp:wrapSquare wrapText="bothSides"/>
                <wp:docPr id="28" name="Rahmen15"/>
                <wp:cNvGraphicFramePr/>
                <a:graphic xmlns:a="http://schemas.openxmlformats.org/drawingml/2006/main">
                  <a:graphicData uri="http://schemas.microsoft.com/office/word/2010/wordprocessingShape">
                    <wps:wsp>
                      <wps:cNvSpPr txBox="1"/>
                      <wps:spPr>
                        <a:xfrm>
                          <a:off x="0" y="0"/>
                          <a:ext cx="1011555" cy="467995"/>
                        </a:xfrm>
                        <a:prstGeom prst="rect">
                          <a:avLst/>
                        </a:prstGeom>
                      </wps:spPr>
                      <wps:txbx>
                        <w:txbxContent>
                          <w:p w:rsidR="00E63059" w:rsidRDefault="00131946">
                            <w:pPr>
                              <w:pStyle w:val="FrameContents"/>
                              <w:rPr>
                                <w:rFonts w:ascii="Liberation Sans" w:hAnsi="Liberation Sans" w:hint="eastAsia"/>
                                <w:b/>
                                <w:bCs/>
                                <w:color w:val="3333FF"/>
                                <w:sz w:val="18"/>
                                <w:szCs w:val="18"/>
                              </w:rPr>
                            </w:pPr>
                            <w:r>
                              <w:rPr>
                                <w:rFonts w:ascii="Liberation Sans" w:hAnsi="Liberation Sans"/>
                                <w:b/>
                                <w:bCs/>
                                <w:color w:val="3333FF"/>
                                <w:sz w:val="18"/>
                                <w:szCs w:val="18"/>
                              </w:rPr>
                              <w:t>Lagerung:</w:t>
                            </w:r>
                          </w:p>
                        </w:txbxContent>
                      </wps:txbx>
                      <wps:bodyPr lIns="0" tIns="0" rIns="0" bIns="0" anchor="t">
                        <a:noAutofit/>
                      </wps:bodyPr>
                    </wps:wsp>
                  </a:graphicData>
                </a:graphic>
              </wp:anchor>
            </w:drawing>
          </mc:Choice>
          <mc:Fallback>
            <w:pict>
              <v:rect style="position:absolute;rotation:0;width:79.65pt;height:36.85pt;mso-wrap-distance-left:5.7pt;mso-wrap-distance-right:5.7pt;mso-wrap-distance-top:5.7pt;mso-wrap-distance-bottom:5.7pt;margin-top:549.9pt;mso-position-vertical-relative:page;margin-left:121.3pt;mso-position-horizontal-relative:page">
                <v:textbox inset="0in,0in,0in,0in">
                  <w:txbxContent>
                    <w:p>
                      <w:pPr>
                        <w:pStyle w:val="FrameContents"/>
                        <w:rPr>
                          <w:rFonts w:ascii="Liberation Sans" w:hAnsi="Liberation Sans"/>
                          <w:b/>
                          <w:b/>
                          <w:bCs/>
                          <w:color w:val="3333FF"/>
                          <w:sz w:val="18"/>
                          <w:szCs w:val="18"/>
                        </w:rPr>
                      </w:pPr>
                      <w:r>
                        <w:rPr>
                          <w:rFonts w:ascii="Liberation Sans" w:hAnsi="Liberation Sans"/>
                          <w:b/>
                          <w:bCs/>
                          <w:color w:val="3333FF"/>
                          <w:sz w:val="18"/>
                          <w:szCs w:val="18"/>
                        </w:rPr>
                        <w:t>Lagerung</w:t>
                      </w:r>
                      <w:r>
                        <w:rPr>
                          <w:rFonts w:ascii="Liberation Sans" w:hAnsi="Liberation Sans"/>
                          <w:b/>
                          <w:bCs/>
                          <w:color w:val="3333FF"/>
                          <w:sz w:val="18"/>
                          <w:szCs w:val="18"/>
                        </w:rPr>
                        <w:t>:</w:t>
                      </w:r>
                    </w:p>
                  </w:txbxContent>
                </v:textbox>
                <w10:wrap type="square"/>
              </v:rect>
            </w:pict>
          </mc:Fallback>
        </mc:AlternateContent>
      </w:r>
      <w:r>
        <w:rPr>
          <w:noProof/>
          <w:lang w:eastAsia="de-DE" w:bidi="ar-SA"/>
        </w:rPr>
        <mc:AlternateContent>
          <mc:Choice Requires="wps">
            <w:drawing>
              <wp:anchor distT="0" distB="0" distL="0" distR="0" simplePos="0" relativeHeight="32" behindDoc="0" locked="0" layoutInCell="1" allowOverlap="1">
                <wp:simplePos x="0" y="0"/>
                <wp:positionH relativeFrom="page">
                  <wp:posOffset>2628265</wp:posOffset>
                </wp:positionH>
                <wp:positionV relativeFrom="page">
                  <wp:posOffset>6983730</wp:posOffset>
                </wp:positionV>
                <wp:extent cx="4323715" cy="539750"/>
                <wp:effectExtent l="0" t="0" r="0" b="0"/>
                <wp:wrapSquare wrapText="bothSides"/>
                <wp:docPr id="29" name="Rahmen16"/>
                <wp:cNvGraphicFramePr/>
                <a:graphic xmlns:a="http://schemas.openxmlformats.org/drawingml/2006/main">
                  <a:graphicData uri="http://schemas.microsoft.com/office/word/2010/wordprocessingShape">
                    <wps:wsp>
                      <wps:cNvSpPr txBox="1"/>
                      <wps:spPr>
                        <a:xfrm>
                          <a:off x="0" y="0"/>
                          <a:ext cx="4323715" cy="539750"/>
                        </a:xfrm>
                        <a:prstGeom prst="rect">
                          <a:avLst/>
                        </a:prstGeom>
                      </wps:spPr>
                      <wps:txbx>
                        <w:txbxContent>
                          <w:p w:rsidR="00E63059" w:rsidRDefault="00131946">
                            <w:pPr>
                              <w:rPr>
                                <w:rFonts w:ascii="Liberation Sans" w:hAnsi="Liberation Sans" w:hint="eastAsia"/>
                                <w:sz w:val="18"/>
                                <w:szCs w:val="18"/>
                              </w:rPr>
                            </w:pPr>
                            <w:r>
                              <w:rPr>
                                <w:rFonts w:ascii="Liberation Sans" w:hAnsi="Liberation Sans"/>
                                <w:sz w:val="18"/>
                                <w:szCs w:val="18"/>
                              </w:rPr>
                              <w:t xml:space="preserve">Bei Temperaturen über z.B. Raumtemperatur! kann sich in geschlossenen Behältern ein Überdruck aufbauen. Betriebsanweisung für den Umgang mit Dewar-Gefäßen beachten! Flüssiges Gas aus </w:t>
                            </w:r>
                            <w:proofErr w:type="spellStart"/>
                            <w:r>
                              <w:rPr>
                                <w:rFonts w:ascii="Liberation Sans" w:hAnsi="Liberation Sans"/>
                                <w:sz w:val="18"/>
                                <w:szCs w:val="18"/>
                              </w:rPr>
                              <w:t>Dewargefäßen</w:t>
                            </w:r>
                            <w:proofErr w:type="spellEnd"/>
                            <w:r>
                              <w:rPr>
                                <w:rFonts w:ascii="Liberation Sans" w:hAnsi="Liberation Sans"/>
                                <w:sz w:val="18"/>
                                <w:szCs w:val="18"/>
                              </w:rPr>
                              <w:t xml:space="preserve"> </w:t>
                            </w:r>
                            <w:r>
                              <w:rPr>
                                <w:rFonts w:ascii="Liberation Sans" w:hAnsi="Liberation Sans"/>
                                <w:sz w:val="18"/>
                                <w:szCs w:val="18"/>
                              </w:rPr>
                              <w:t xml:space="preserve">nicht zurück in Vorratsgefäße geben! Kühlung von Bädern möglichst mit Kühlfinger, Kühlwendel oder Kühlblöcken. </w:t>
                            </w:r>
                          </w:p>
                        </w:txbxContent>
                      </wps:txbx>
                      <wps:bodyPr lIns="0" tIns="0" rIns="0" bIns="0" anchor="t">
                        <a:noAutofit/>
                      </wps:bodyPr>
                    </wps:wsp>
                  </a:graphicData>
                </a:graphic>
              </wp:anchor>
            </w:drawing>
          </mc:Choice>
          <mc:Fallback>
            <w:pict>
              <v:rect style="position:absolute;rotation:0;width:340.45pt;height:42.5pt;mso-wrap-distance-left:5.7pt;mso-wrap-distance-right:5.7pt;mso-wrap-distance-top:5.7pt;mso-wrap-distance-bottom:5.7pt;margin-top:549.9pt;mso-position-vertical-relative:page;margin-left:206.95pt;mso-position-horizontal-relative:page">
                <v:textbox inset="0in,0in,0in,0in">
                  <w:txbxContent>
                    <w:p>
                      <w:pPr>
                        <w:pStyle w:val="Normal"/>
                        <w:rPr>
                          <w:rFonts w:ascii="Liberation Sans" w:hAnsi="Liberation Sans"/>
                          <w:sz w:val="18"/>
                          <w:szCs w:val="18"/>
                        </w:rPr>
                      </w:pPr>
                      <w:r>
                        <w:rPr>
                          <w:rFonts w:ascii="Liberation Sans" w:hAnsi="Liberation Sans"/>
                          <w:sz w:val="18"/>
                          <w:szCs w:val="18"/>
                        </w:rPr>
                        <w:t>Bei Temperaturen über z.B. Raumtemperatur! kann sich in geschlossenen Behältern ein Überdruck aufbauen. Betriebsanweisung für den Um</w:t>
                      </w:r>
                      <w:r>
                        <w:rPr>
                          <w:rFonts w:ascii="Liberation Sans" w:hAnsi="Liberation Sans"/>
                          <w:sz w:val="18"/>
                          <w:szCs w:val="18"/>
                        </w:rPr>
                        <w:t>g</w:t>
                      </w:r>
                      <w:r>
                        <w:rPr>
                          <w:rFonts w:ascii="Liberation Sans" w:hAnsi="Liberation Sans"/>
                          <w:sz w:val="18"/>
                          <w:szCs w:val="18"/>
                        </w:rPr>
                        <w:t>ang mit Dewar-Gefäßen beachten! Flüssiges Gas aus Dewargefäßen nicht zurück in Vorratsgefäße geben! Küh</w:t>
                      </w:r>
                      <w:r>
                        <w:rPr>
                          <w:rFonts w:ascii="Liberation Sans" w:hAnsi="Liberation Sans"/>
                          <w:sz w:val="18"/>
                          <w:szCs w:val="18"/>
                        </w:rPr>
                        <w:t>l</w:t>
                      </w:r>
                      <w:r>
                        <w:rPr>
                          <w:rFonts w:ascii="Liberation Sans" w:hAnsi="Liberation Sans"/>
                          <w:sz w:val="18"/>
                          <w:szCs w:val="18"/>
                        </w:rPr>
                        <w:t>ung von Bädern möglichst mit Kühlfinger, Kühlwen</w:t>
                      </w:r>
                      <w:r>
                        <w:rPr>
                          <w:rFonts w:ascii="Liberation Sans" w:hAnsi="Liberation Sans"/>
                          <w:sz w:val="18"/>
                          <w:szCs w:val="18"/>
                        </w:rPr>
                        <w:t>d</w:t>
                      </w:r>
                      <w:r>
                        <w:rPr>
                          <w:rFonts w:ascii="Liberation Sans" w:hAnsi="Liberation Sans"/>
                          <w:sz w:val="18"/>
                          <w:szCs w:val="18"/>
                        </w:rPr>
                        <w:t xml:space="preserve">el oder Kühlblöcken. </w:t>
                      </w:r>
                    </w:p>
                  </w:txbxContent>
                </v:textbox>
                <w10:wrap type="square"/>
              </v:rect>
            </w:pict>
          </mc:Fallback>
        </mc:AlternateContent>
      </w:r>
      <w:r>
        <w:rPr>
          <w:noProof/>
          <w:lang w:eastAsia="de-DE" w:bidi="ar-SA"/>
        </w:rPr>
        <mc:AlternateContent>
          <mc:Choice Requires="wps">
            <w:drawing>
              <wp:anchor distT="0" distB="0" distL="0" distR="0" simplePos="0" relativeHeight="33" behindDoc="0" locked="0" layoutInCell="1" allowOverlap="1">
                <wp:simplePos x="0" y="0"/>
                <wp:positionH relativeFrom="page">
                  <wp:posOffset>1472565</wp:posOffset>
                </wp:positionH>
                <wp:positionV relativeFrom="page">
                  <wp:posOffset>7668260</wp:posOffset>
                </wp:positionV>
                <wp:extent cx="5529580" cy="2545715"/>
                <wp:effectExtent l="0" t="0" r="0" b="0"/>
                <wp:wrapSquare wrapText="bothSides"/>
                <wp:docPr id="30" name="Rahmen17"/>
                <wp:cNvGraphicFramePr/>
                <a:graphic xmlns:a="http://schemas.openxmlformats.org/drawingml/2006/main">
                  <a:graphicData uri="http://schemas.microsoft.com/office/word/2010/wordprocessingShape">
                    <wps:wsp>
                      <wps:cNvSpPr txBox="1"/>
                      <wps:spPr>
                        <a:xfrm>
                          <a:off x="0" y="0"/>
                          <a:ext cx="5529580" cy="2545715"/>
                        </a:xfrm>
                        <a:prstGeom prst="rect">
                          <a:avLst/>
                        </a:prstGeom>
                      </wps:spPr>
                      <wps:txbx>
                        <w:txbxContent>
                          <w:p w:rsidR="00E63059" w:rsidRDefault="00131946">
                            <w:pPr>
                              <w:pStyle w:val="FrameContents"/>
                              <w:rPr>
                                <w:rFonts w:ascii="Liberation Sans" w:hAnsi="Liberation Sans" w:hint="eastAsia"/>
                                <w:b/>
                                <w:bCs/>
                                <w:color w:val="3333FF"/>
                                <w:sz w:val="20"/>
                                <w:szCs w:val="20"/>
                              </w:rPr>
                            </w:pPr>
                            <w:r>
                              <w:rPr>
                                <w:rFonts w:ascii="Liberation Sans" w:hAnsi="Liberation Sans"/>
                                <w:b/>
                                <w:bCs/>
                                <w:color w:val="3333FF"/>
                                <w:sz w:val="20"/>
                                <w:szCs w:val="20"/>
                              </w:rPr>
                              <w:t xml:space="preserve">Organisatorische </w:t>
                            </w:r>
                            <w:proofErr w:type="spellStart"/>
                            <w:r>
                              <w:rPr>
                                <w:rFonts w:ascii="Liberation Sans" w:hAnsi="Liberation Sans"/>
                                <w:b/>
                                <w:bCs/>
                                <w:color w:val="3333FF"/>
                                <w:sz w:val="20"/>
                                <w:szCs w:val="20"/>
                              </w:rPr>
                              <w:t>Schutzmassnahmen</w:t>
                            </w:r>
                            <w:proofErr w:type="spellEnd"/>
                            <w:r>
                              <w:rPr>
                                <w:rFonts w:ascii="Liberation Sans" w:hAnsi="Liberation Sans"/>
                                <w:b/>
                                <w:bCs/>
                                <w:color w:val="3333FF"/>
                                <w:sz w:val="20"/>
                                <w:szCs w:val="20"/>
                              </w:rPr>
                              <w:t>:</w:t>
                            </w:r>
                          </w:p>
                          <w:p w:rsidR="00E63059" w:rsidRDefault="00131946">
                            <w:pPr>
                              <w:pStyle w:val="FrameContents"/>
                              <w:rPr>
                                <w:rFonts w:ascii="Liberation Sans" w:hAnsi="Liberation Sans" w:hint="eastAsia"/>
                                <w:b/>
                                <w:bCs/>
                                <w:color w:val="3399FF"/>
                                <w:sz w:val="18"/>
                                <w:szCs w:val="18"/>
                              </w:rPr>
                            </w:pPr>
                            <w:r>
                              <w:rPr>
                                <w:rFonts w:ascii="Liberation Sans" w:hAnsi="Liberation Sans"/>
                                <w:bCs/>
                                <w:color w:val="3399FF"/>
                                <w:sz w:val="18"/>
                                <w:szCs w:val="18"/>
                              </w:rPr>
                              <w:t>Arbeitsmedizinische Vorsorge:</w:t>
                            </w:r>
                          </w:p>
                          <w:p w:rsidR="00E63059" w:rsidRDefault="00131946">
                            <w:pPr>
                              <w:pStyle w:val="FrameContents"/>
                              <w:numPr>
                                <w:ilvl w:val="0"/>
                                <w:numId w:val="3"/>
                              </w:numPr>
                              <w:rPr>
                                <w:rFonts w:ascii="Liberation Sans" w:hAnsi="Liberation Sans" w:hint="eastAsia"/>
                                <w:b/>
                                <w:bCs/>
                                <w:color w:val="000000"/>
                                <w:sz w:val="18"/>
                                <w:szCs w:val="18"/>
                              </w:rPr>
                            </w:pPr>
                            <w:r>
                              <w:rPr>
                                <w:rFonts w:ascii="Liberation Sans" w:hAnsi="Liberation Sans"/>
                                <w:bCs/>
                                <w:color w:val="000000"/>
                                <w:sz w:val="18"/>
                                <w:szCs w:val="18"/>
                              </w:rPr>
                              <w:t>Keine arbeitsmedizinische Vorsorge vorgeschrieben.</w:t>
                            </w:r>
                          </w:p>
                          <w:p w:rsidR="00E63059" w:rsidRDefault="00131946">
                            <w:pPr>
                              <w:pStyle w:val="FrameContents"/>
                              <w:rPr>
                                <w:rFonts w:ascii="Liberation Sans" w:hAnsi="Liberation Sans" w:hint="eastAsia"/>
                                <w:b/>
                                <w:bCs/>
                                <w:color w:val="3399FF"/>
                                <w:sz w:val="18"/>
                                <w:szCs w:val="18"/>
                              </w:rPr>
                            </w:pPr>
                            <w:r>
                              <w:rPr>
                                <w:rFonts w:ascii="Liberation Sans" w:hAnsi="Liberation Sans"/>
                                <w:bCs/>
                                <w:color w:val="3399FF"/>
                                <w:sz w:val="18"/>
                                <w:szCs w:val="18"/>
                              </w:rPr>
                              <w:t xml:space="preserve">Prüfung Anlagen und </w:t>
                            </w:r>
                            <w:r>
                              <w:rPr>
                                <w:rFonts w:ascii="Liberation Sans" w:hAnsi="Liberation Sans"/>
                                <w:bCs/>
                                <w:color w:val="3399FF"/>
                                <w:sz w:val="18"/>
                                <w:szCs w:val="18"/>
                              </w:rPr>
                              <w:t>Geräte:</w:t>
                            </w:r>
                          </w:p>
                          <w:p w:rsidR="00E63059" w:rsidRDefault="00131946">
                            <w:pPr>
                              <w:numPr>
                                <w:ilvl w:val="0"/>
                                <w:numId w:val="4"/>
                              </w:numPr>
                              <w:rPr>
                                <w:rFonts w:ascii="Liberation Sans" w:hAnsi="Liberation Sans" w:hint="eastAsia"/>
                                <w:b/>
                                <w:bCs/>
                                <w:color w:val="000000"/>
                                <w:sz w:val="18"/>
                                <w:szCs w:val="18"/>
                              </w:rPr>
                            </w:pPr>
                            <w:r>
                              <w:rPr>
                                <w:rFonts w:ascii="Liberation Sans" w:hAnsi="Liberation Sans"/>
                                <w:bCs/>
                                <w:color w:val="000000"/>
                                <w:sz w:val="18"/>
                                <w:szCs w:val="18"/>
                              </w:rPr>
                              <w:t>Behälter, Leitungen, verschraubte Flansche regelmäßig auf Materialschrumpfungen prüfen.</w:t>
                            </w:r>
                          </w:p>
                          <w:p w:rsidR="00E63059" w:rsidRDefault="00131946">
                            <w:pPr>
                              <w:pStyle w:val="FrameContents"/>
                              <w:rPr>
                                <w:rFonts w:ascii="Liberation Sans" w:hAnsi="Liberation Sans" w:hint="eastAsia"/>
                                <w:b/>
                                <w:bCs/>
                                <w:color w:val="3399FF"/>
                                <w:sz w:val="18"/>
                                <w:szCs w:val="18"/>
                              </w:rPr>
                            </w:pPr>
                            <w:r>
                              <w:rPr>
                                <w:rFonts w:ascii="Liberation Sans" w:hAnsi="Liberation Sans"/>
                                <w:bCs/>
                                <w:color w:val="3399FF"/>
                                <w:sz w:val="18"/>
                                <w:szCs w:val="18"/>
                              </w:rPr>
                              <w:t>Informationen zu Lagerort und Lagermengen beachten:</w:t>
                            </w:r>
                          </w:p>
                          <w:p w:rsidR="00E63059" w:rsidRDefault="00131946">
                            <w:pPr>
                              <w:numPr>
                                <w:ilvl w:val="0"/>
                                <w:numId w:val="5"/>
                              </w:numPr>
                              <w:rPr>
                                <w:rFonts w:ascii="Liberation Sans" w:hAnsi="Liberation Sans" w:hint="eastAsia"/>
                                <w:sz w:val="18"/>
                                <w:szCs w:val="18"/>
                              </w:rPr>
                            </w:pPr>
                            <w:r>
                              <w:rPr>
                                <w:rFonts w:ascii="Liberation Sans" w:hAnsi="Liberation Sans"/>
                                <w:bCs/>
                                <w:color w:val="000000"/>
                                <w:sz w:val="18"/>
                                <w:szCs w:val="18"/>
                              </w:rPr>
                              <w:t xml:space="preserve">Nicht mehr als Tagesbedarf und getrennt von anderen Gefahrstoffen am Arbeitsplatz </w:t>
                            </w:r>
                            <w:r>
                              <w:rPr>
                                <w:rFonts w:ascii="Liberation Sans" w:hAnsi="Liberation Sans"/>
                                <w:sz w:val="18"/>
                                <w:szCs w:val="18"/>
                              </w:rPr>
                              <w:t xml:space="preserve">aufbewahren. Behälter an </w:t>
                            </w:r>
                            <w:r>
                              <w:rPr>
                                <w:rFonts w:ascii="Liberation Sans" w:hAnsi="Liberation Sans"/>
                                <w:sz w:val="18"/>
                                <w:szCs w:val="18"/>
                              </w:rPr>
                              <w:t>einem kühlen, gut gelüfteten Ort lagern. Nur mit lose aufliegendem Stopfen oder Deckel verschließen, so dass Druckausgleich mit der Umgebung möglich ist. Druckbehälter mit Überdruckventil ausstatten. Behälter nicht dem direkten Sonnenlicht aussetzen! Behäl</w:t>
                            </w:r>
                            <w:r>
                              <w:rPr>
                                <w:rFonts w:ascii="Liberation Sans" w:hAnsi="Liberation Sans"/>
                                <w:sz w:val="18"/>
                                <w:szCs w:val="18"/>
                              </w:rPr>
                              <w:t>ter aufrecht stellen und gegen Umfallen sichern. Vor Feuchtigkeit und Wasser schützen.</w:t>
                            </w:r>
                          </w:p>
                          <w:p w:rsidR="00E63059" w:rsidRDefault="00131946">
                            <w:pPr>
                              <w:pStyle w:val="FrameContents"/>
                              <w:rPr>
                                <w:rFonts w:ascii="Liberation Sans" w:hAnsi="Liberation Sans" w:hint="eastAsia"/>
                                <w:b/>
                                <w:bCs/>
                                <w:color w:val="3399FF"/>
                                <w:sz w:val="18"/>
                                <w:szCs w:val="18"/>
                              </w:rPr>
                            </w:pPr>
                            <w:r>
                              <w:rPr>
                                <w:rFonts w:ascii="Liberation Sans" w:hAnsi="Liberation Sans"/>
                                <w:bCs/>
                                <w:color w:val="3399FF"/>
                                <w:sz w:val="18"/>
                                <w:szCs w:val="18"/>
                              </w:rPr>
                              <w:t>Beschränkung für Beschäftigte:</w:t>
                            </w:r>
                          </w:p>
                          <w:p w:rsidR="00E63059" w:rsidRDefault="00131946">
                            <w:pPr>
                              <w:numPr>
                                <w:ilvl w:val="0"/>
                                <w:numId w:val="6"/>
                              </w:numPr>
                              <w:rPr>
                                <w:rFonts w:ascii="Liberation Sans" w:hAnsi="Liberation Sans" w:hint="eastAsia"/>
                                <w:sz w:val="18"/>
                                <w:szCs w:val="18"/>
                              </w:rPr>
                            </w:pPr>
                            <w:r>
                              <w:rPr>
                                <w:rFonts w:ascii="Liberation Sans" w:hAnsi="Liberation Sans"/>
                                <w:bCs/>
                                <w:color w:val="000000"/>
                                <w:sz w:val="18"/>
                                <w:szCs w:val="18"/>
                              </w:rPr>
                              <w:t xml:space="preserve">Jugendliche ab 15 Jahren dürfen hiermit nur beschäftigt </w:t>
                            </w:r>
                            <w:r>
                              <w:rPr>
                                <w:rFonts w:ascii="Liberation Sans" w:hAnsi="Liberation Sans"/>
                                <w:sz w:val="18"/>
                                <w:szCs w:val="18"/>
                              </w:rPr>
                              <w:t>werden wenn dieses zum Erreichen des Ausbildungszieles erforderlich und die Aufsic</w:t>
                            </w:r>
                            <w:r>
                              <w:rPr>
                                <w:rFonts w:ascii="Liberation Sans" w:hAnsi="Liberation Sans"/>
                                <w:sz w:val="18"/>
                                <w:szCs w:val="18"/>
                              </w:rPr>
                              <w:t>ht durch einen Fachkundigen sowie betriebsärztliche oder sicherheitstechnische Betreuung gewährleistet ist.</w:t>
                            </w:r>
                          </w:p>
                          <w:p w:rsidR="00E63059" w:rsidRDefault="00131946">
                            <w:pPr>
                              <w:pStyle w:val="FrameContents"/>
                              <w:rPr>
                                <w:rFonts w:ascii="Liberation Sans" w:hAnsi="Liberation Sans" w:hint="eastAsia"/>
                                <w:b/>
                                <w:bCs/>
                                <w:color w:val="3399FF"/>
                                <w:sz w:val="18"/>
                                <w:szCs w:val="18"/>
                              </w:rPr>
                            </w:pPr>
                            <w:r>
                              <w:rPr>
                                <w:rFonts w:ascii="Liberation Sans" w:hAnsi="Liberation Sans"/>
                                <w:bCs/>
                                <w:color w:val="3399FF"/>
                                <w:sz w:val="18"/>
                                <w:szCs w:val="18"/>
                              </w:rPr>
                              <w:t>Zusatzinformationen beachten:</w:t>
                            </w:r>
                          </w:p>
                          <w:p w:rsidR="00E63059" w:rsidRDefault="00131946">
                            <w:pPr>
                              <w:pStyle w:val="FrameContents"/>
                              <w:numPr>
                                <w:ilvl w:val="0"/>
                                <w:numId w:val="7"/>
                              </w:numPr>
                              <w:rPr>
                                <w:rFonts w:ascii="Liberation Sans" w:hAnsi="Liberation Sans" w:hint="eastAsia"/>
                                <w:b/>
                                <w:bCs/>
                                <w:color w:val="000000"/>
                                <w:sz w:val="18"/>
                                <w:szCs w:val="18"/>
                              </w:rPr>
                            </w:pPr>
                            <w:r>
                              <w:rPr>
                                <w:rFonts w:ascii="Liberation Sans" w:hAnsi="Liberation Sans"/>
                                <w:bCs/>
                                <w:color w:val="000000"/>
                                <w:sz w:val="18"/>
                                <w:szCs w:val="18"/>
                              </w:rPr>
                              <w:t>Laborordnung und BGI 850-0 „Sicheres Arbeiten in Laboratorien“.</w:t>
                            </w:r>
                          </w:p>
                          <w:p w:rsidR="00E63059" w:rsidRDefault="00131946">
                            <w:pPr>
                              <w:pStyle w:val="FrameContents"/>
                              <w:numPr>
                                <w:ilvl w:val="0"/>
                                <w:numId w:val="7"/>
                              </w:numPr>
                              <w:rPr>
                                <w:rFonts w:ascii="Liberation Sans" w:hAnsi="Liberation Sans" w:hint="eastAsia"/>
                                <w:b/>
                                <w:bCs/>
                                <w:color w:val="000000"/>
                                <w:sz w:val="18"/>
                                <w:szCs w:val="18"/>
                              </w:rPr>
                            </w:pPr>
                            <w:r>
                              <w:rPr>
                                <w:rFonts w:ascii="Liberation Sans" w:hAnsi="Liberation Sans"/>
                                <w:bCs/>
                                <w:color w:val="000000"/>
                                <w:sz w:val="18"/>
                                <w:szCs w:val="18"/>
                              </w:rPr>
                              <w:t>Informationen und Bearbeitungshinweise des Herstellers</w:t>
                            </w:r>
                            <w:r>
                              <w:rPr>
                                <w:rFonts w:ascii="Liberation Sans" w:hAnsi="Liberation Sans"/>
                                <w:bCs/>
                                <w:color w:val="000000"/>
                                <w:sz w:val="18"/>
                                <w:szCs w:val="18"/>
                              </w:rPr>
                              <w:t>/Lieferanten beachten.</w:t>
                            </w:r>
                          </w:p>
                        </w:txbxContent>
                      </wps:txbx>
                      <wps:bodyPr lIns="0" tIns="0" rIns="0" bIns="0" anchor="t">
                        <a:noAutofit/>
                      </wps:bodyPr>
                    </wps:wsp>
                  </a:graphicData>
                </a:graphic>
              </wp:anchor>
            </w:drawing>
          </mc:Choice>
          <mc:Fallback>
            <w:pict>
              <v:rect style="position:absolute;rotation:0;width:435.4pt;height:200.45pt;mso-wrap-distance-left:5.7pt;mso-wrap-distance-right:5.7pt;mso-wrap-distance-top:5.7pt;mso-wrap-distance-bottom:5.7pt;margin-top:603.8pt;mso-position-vertical-relative:page;margin-left:115.95pt;mso-position-horizontal-relative:page">
                <v:textbox inset="0in,0in,0in,0in">
                  <w:txbxContent>
                    <w:p>
                      <w:pPr>
                        <w:pStyle w:val="FrameContents"/>
                        <w:rPr>
                          <w:rFonts w:ascii="Liberation Sans" w:hAnsi="Liberation Sans"/>
                          <w:b/>
                          <w:b/>
                          <w:bCs/>
                          <w:color w:val="3333FF"/>
                          <w:sz w:val="20"/>
                          <w:szCs w:val="20"/>
                        </w:rPr>
                      </w:pPr>
                      <w:r>
                        <w:rPr>
                          <w:rFonts w:ascii="Liberation Sans" w:hAnsi="Liberation Sans"/>
                          <w:b/>
                          <w:bCs/>
                          <w:color w:val="3333FF"/>
                          <w:sz w:val="20"/>
                          <w:szCs w:val="20"/>
                        </w:rPr>
                        <w:t>Organisatorische Schutzmassnahmen</w:t>
                      </w:r>
                      <w:r>
                        <w:rPr>
                          <w:rFonts w:ascii="Liberation Sans" w:hAnsi="Liberation Sans"/>
                          <w:b/>
                          <w:bCs/>
                          <w:color w:val="3333FF"/>
                          <w:sz w:val="20"/>
                          <w:szCs w:val="20"/>
                        </w:rPr>
                        <w:t>:</w:t>
                      </w:r>
                    </w:p>
                    <w:p>
                      <w:pPr>
                        <w:pStyle w:val="FrameContents"/>
                        <w:rPr>
                          <w:rFonts w:ascii="Liberation Sans" w:hAnsi="Liberation Sans"/>
                          <w:b w:val="false"/>
                          <w:b/>
                          <w:bCs/>
                          <w:color w:val="3399FF"/>
                          <w:sz w:val="18"/>
                          <w:szCs w:val="18"/>
                        </w:rPr>
                      </w:pPr>
                      <w:r>
                        <w:rPr>
                          <w:rFonts w:ascii="Liberation Sans" w:hAnsi="Liberation Sans"/>
                          <w:b w:val="false"/>
                          <w:bCs/>
                          <w:color w:val="3399FF"/>
                          <w:sz w:val="18"/>
                          <w:szCs w:val="18"/>
                        </w:rPr>
                        <w:t>Arbeitsmedizinische Vorsorge:</w:t>
                      </w:r>
                    </w:p>
                    <w:p>
                      <w:pPr>
                        <w:pStyle w:val="FrameContents"/>
                        <w:numPr>
                          <w:ilvl w:val="0"/>
                          <w:numId w:val="3"/>
                        </w:numPr>
                        <w:rPr>
                          <w:rFonts w:ascii="Liberation Sans" w:hAnsi="Liberation Sans"/>
                          <w:b w:val="false"/>
                          <w:b/>
                          <w:bCs/>
                          <w:color w:val="000000"/>
                          <w:sz w:val="18"/>
                          <w:szCs w:val="18"/>
                        </w:rPr>
                      </w:pPr>
                      <w:r>
                        <w:rPr>
                          <w:rFonts w:ascii="Liberation Sans" w:hAnsi="Liberation Sans"/>
                          <w:b w:val="false"/>
                          <w:bCs/>
                          <w:color w:val="000000"/>
                          <w:sz w:val="18"/>
                          <w:szCs w:val="18"/>
                        </w:rPr>
                        <w:t>Keine arbeitsmedizinische Vorsorge vorgeschrieben.</w:t>
                      </w:r>
                    </w:p>
                    <w:p>
                      <w:pPr>
                        <w:pStyle w:val="FrameContents"/>
                        <w:rPr>
                          <w:rFonts w:ascii="Liberation Sans" w:hAnsi="Liberation Sans"/>
                          <w:b w:val="false"/>
                          <w:b/>
                          <w:bCs/>
                          <w:color w:val="3399FF"/>
                          <w:sz w:val="18"/>
                          <w:szCs w:val="18"/>
                        </w:rPr>
                      </w:pPr>
                      <w:r>
                        <w:rPr>
                          <w:rFonts w:ascii="Liberation Sans" w:hAnsi="Liberation Sans"/>
                          <w:b w:val="false"/>
                          <w:bCs/>
                          <w:color w:val="3399FF"/>
                          <w:sz w:val="18"/>
                          <w:szCs w:val="18"/>
                        </w:rPr>
                        <w:t>Prüfung Anlagen und Geräte:</w:t>
                      </w:r>
                    </w:p>
                    <w:p>
                      <w:pPr>
                        <w:pStyle w:val="Normal"/>
                        <w:numPr>
                          <w:ilvl w:val="0"/>
                          <w:numId w:val="4"/>
                        </w:numPr>
                        <w:rPr>
                          <w:rFonts w:ascii="Liberation Sans" w:hAnsi="Liberation Sans"/>
                          <w:b w:val="false"/>
                          <w:b/>
                          <w:bCs/>
                          <w:color w:val="000000"/>
                          <w:sz w:val="18"/>
                          <w:szCs w:val="18"/>
                        </w:rPr>
                      </w:pPr>
                      <w:r>
                        <w:rPr>
                          <w:rFonts w:ascii="Liberation Sans" w:hAnsi="Liberation Sans"/>
                          <w:b w:val="false"/>
                          <w:bCs/>
                          <w:color w:val="000000"/>
                          <w:sz w:val="18"/>
                          <w:szCs w:val="18"/>
                        </w:rPr>
                        <w:t>Behälter, Leitungen, verschraubte Flansche rege</w:t>
                      </w:r>
                      <w:r>
                        <w:rPr>
                          <w:rFonts w:ascii="Liberation Sans" w:hAnsi="Liberation Sans"/>
                          <w:b w:val="false"/>
                          <w:bCs/>
                          <w:color w:val="000000"/>
                          <w:sz w:val="18"/>
                          <w:szCs w:val="18"/>
                        </w:rPr>
                        <w:t>l</w:t>
                      </w:r>
                      <w:r>
                        <w:rPr>
                          <w:rFonts w:ascii="Liberation Sans" w:hAnsi="Liberation Sans"/>
                          <w:b w:val="false"/>
                          <w:bCs/>
                          <w:color w:val="000000"/>
                          <w:sz w:val="18"/>
                          <w:szCs w:val="18"/>
                        </w:rPr>
                        <w:t>mäßig auf Materialschrumpfungen prüfen.</w:t>
                      </w:r>
                    </w:p>
                    <w:p>
                      <w:pPr>
                        <w:pStyle w:val="FrameContents"/>
                        <w:rPr>
                          <w:rFonts w:ascii="Liberation Sans" w:hAnsi="Liberation Sans"/>
                          <w:b w:val="false"/>
                          <w:b/>
                          <w:bCs/>
                          <w:color w:val="3399FF"/>
                          <w:sz w:val="18"/>
                          <w:szCs w:val="18"/>
                        </w:rPr>
                      </w:pPr>
                      <w:r>
                        <w:rPr>
                          <w:rFonts w:ascii="Liberation Sans" w:hAnsi="Liberation Sans"/>
                          <w:b w:val="false"/>
                          <w:bCs/>
                          <w:color w:val="3399FF"/>
                          <w:sz w:val="18"/>
                          <w:szCs w:val="18"/>
                        </w:rPr>
                        <w:t>Informationen zu Lagerort und Lagermengen beachten:</w:t>
                      </w:r>
                    </w:p>
                    <w:p>
                      <w:pPr>
                        <w:pStyle w:val="Normal"/>
                        <w:numPr>
                          <w:ilvl w:val="0"/>
                          <w:numId w:val="5"/>
                        </w:numPr>
                        <w:rPr>
                          <w:rFonts w:ascii="Liberation Sans" w:hAnsi="Liberation Sans"/>
                          <w:sz w:val="18"/>
                          <w:szCs w:val="18"/>
                        </w:rPr>
                      </w:pPr>
                      <w:r>
                        <w:rPr>
                          <w:rFonts w:ascii="Liberation Sans" w:hAnsi="Liberation Sans"/>
                          <w:b w:val="false"/>
                          <w:bCs/>
                          <w:color w:val="000000"/>
                          <w:sz w:val="18"/>
                          <w:szCs w:val="18"/>
                        </w:rPr>
                        <w:t xml:space="preserve">Nicht mehr als Tagesbedarf und getrennt von anderen Gefahrstoffen am Arbeitsplatz </w:t>
                      </w:r>
                      <w:r>
                        <w:rPr>
                          <w:rFonts w:ascii="Liberation Sans" w:hAnsi="Liberation Sans"/>
                          <w:sz w:val="18"/>
                          <w:szCs w:val="18"/>
                        </w:rPr>
                        <w:t>aufbewahren. Behälter an einem kühlen, gut gelüfteten Ort lagern. Nur mit lose aufliegendem Stopfen oder Deckel verschließen, so dass Druckausgleich mit der Umgebung möglich ist. Druckbehälter mit Überdruckventil ausstatten. Behälter nicht dem direkten Sonnenlicht aussetzen! Behälter aufrecht stellen und gegen Umfallen sichern. Vor Feuchtigkeit und Wasser schützen.</w:t>
                      </w:r>
                    </w:p>
                    <w:p>
                      <w:pPr>
                        <w:pStyle w:val="FrameContents"/>
                        <w:rPr>
                          <w:rFonts w:ascii="Liberation Sans" w:hAnsi="Liberation Sans"/>
                          <w:b w:val="false"/>
                          <w:b/>
                          <w:bCs/>
                          <w:color w:val="3399FF"/>
                          <w:sz w:val="18"/>
                          <w:szCs w:val="18"/>
                        </w:rPr>
                      </w:pPr>
                      <w:r>
                        <w:rPr>
                          <w:rFonts w:ascii="Liberation Sans" w:hAnsi="Liberation Sans"/>
                          <w:b w:val="false"/>
                          <w:bCs/>
                          <w:color w:val="3399FF"/>
                          <w:sz w:val="18"/>
                          <w:szCs w:val="18"/>
                        </w:rPr>
                        <w:t>Beschränkung für Beschäftigte:</w:t>
                      </w:r>
                    </w:p>
                    <w:p>
                      <w:pPr>
                        <w:pStyle w:val="Normal"/>
                        <w:numPr>
                          <w:ilvl w:val="0"/>
                          <w:numId w:val="6"/>
                        </w:numPr>
                        <w:rPr>
                          <w:rFonts w:ascii="Liberation Sans" w:hAnsi="Liberation Sans"/>
                          <w:sz w:val="18"/>
                          <w:szCs w:val="18"/>
                        </w:rPr>
                      </w:pPr>
                      <w:r>
                        <w:rPr>
                          <w:rFonts w:ascii="Liberation Sans" w:hAnsi="Liberation Sans"/>
                          <w:b w:val="false"/>
                          <w:bCs/>
                          <w:color w:val="000000"/>
                          <w:sz w:val="18"/>
                          <w:szCs w:val="18"/>
                        </w:rPr>
                        <w:t xml:space="preserve">Jugendliche ab 15 Jahren dürfen hiermit nur beschäftigt </w:t>
                      </w:r>
                      <w:r>
                        <w:rPr>
                          <w:rFonts w:ascii="Liberation Sans" w:hAnsi="Liberation Sans"/>
                          <w:sz w:val="18"/>
                          <w:szCs w:val="18"/>
                        </w:rPr>
                        <w:t>werden wenn dieses zum Erreichen des Ausbildungszieles erforderlich und die Aufsicht durch einen Fachkundigen sowie betriebsärztliche oder sicherheitstechnische Betreuung gewährleistet ist.</w:t>
                      </w:r>
                    </w:p>
                    <w:p>
                      <w:pPr>
                        <w:pStyle w:val="FrameContents"/>
                        <w:rPr>
                          <w:rFonts w:ascii="Liberation Sans" w:hAnsi="Liberation Sans"/>
                          <w:b w:val="false"/>
                          <w:b/>
                          <w:bCs/>
                          <w:color w:val="3399FF"/>
                          <w:sz w:val="18"/>
                          <w:szCs w:val="18"/>
                        </w:rPr>
                      </w:pPr>
                      <w:r>
                        <w:rPr>
                          <w:rFonts w:ascii="Liberation Sans" w:hAnsi="Liberation Sans"/>
                          <w:b w:val="false"/>
                          <w:bCs/>
                          <w:color w:val="3399FF"/>
                          <w:sz w:val="18"/>
                          <w:szCs w:val="18"/>
                        </w:rPr>
                        <w:t>Zusatzinformationen beachten:</w:t>
                      </w:r>
                    </w:p>
                    <w:p>
                      <w:pPr>
                        <w:pStyle w:val="FrameContents"/>
                        <w:numPr>
                          <w:ilvl w:val="0"/>
                          <w:numId w:val="7"/>
                        </w:numPr>
                        <w:rPr>
                          <w:rFonts w:ascii="Liberation Sans" w:hAnsi="Liberation Sans"/>
                          <w:b w:val="false"/>
                          <w:b/>
                          <w:bCs/>
                          <w:color w:val="000000"/>
                          <w:sz w:val="18"/>
                          <w:szCs w:val="18"/>
                        </w:rPr>
                      </w:pPr>
                      <w:r>
                        <w:rPr>
                          <w:rFonts w:ascii="Liberation Sans" w:hAnsi="Liberation Sans"/>
                          <w:b w:val="false"/>
                          <w:bCs/>
                          <w:color w:val="000000"/>
                          <w:sz w:val="18"/>
                          <w:szCs w:val="18"/>
                        </w:rPr>
                        <w:t>Laborordnung und BGI 850-0 „Sicheres Arbeiten in Laboratorien“.</w:t>
                      </w:r>
                    </w:p>
                    <w:p>
                      <w:pPr>
                        <w:pStyle w:val="FrameContents"/>
                        <w:numPr>
                          <w:ilvl w:val="0"/>
                          <w:numId w:val="7"/>
                        </w:numPr>
                        <w:rPr>
                          <w:rFonts w:ascii="Liberation Sans" w:hAnsi="Liberation Sans"/>
                          <w:b w:val="false"/>
                          <w:b/>
                          <w:bCs/>
                          <w:color w:val="000000"/>
                          <w:sz w:val="18"/>
                          <w:szCs w:val="18"/>
                        </w:rPr>
                      </w:pPr>
                      <w:r>
                        <w:rPr>
                          <w:rFonts w:ascii="Liberation Sans" w:hAnsi="Liberation Sans"/>
                          <w:b w:val="false"/>
                          <w:bCs/>
                          <w:color w:val="000000"/>
                          <w:sz w:val="18"/>
                          <w:szCs w:val="18"/>
                        </w:rPr>
                        <w:t>Informationen und Bearbeitungshinweise des Herstellers/Lieferanten beachten.</w:t>
                      </w:r>
                    </w:p>
                  </w:txbxContent>
                </v:textbox>
                <w10:wrap type="square"/>
              </v:rect>
            </w:pict>
          </mc:Fallback>
        </mc:AlternateContent>
      </w:r>
      <w:r>
        <w:rPr>
          <w:noProof/>
          <w:lang w:eastAsia="de-DE" w:bidi="ar-SA"/>
        </w:rPr>
        <mc:AlternateContent>
          <mc:Choice Requires="wps">
            <w:drawing>
              <wp:anchor distT="0" distB="0" distL="0" distR="0" simplePos="0" relativeHeight="34" behindDoc="0" locked="0" layoutInCell="1" allowOverlap="1">
                <wp:simplePos x="0" y="0"/>
                <wp:positionH relativeFrom="page">
                  <wp:posOffset>568960</wp:posOffset>
                </wp:positionH>
                <wp:positionV relativeFrom="page">
                  <wp:posOffset>5666105</wp:posOffset>
                </wp:positionV>
                <wp:extent cx="720090" cy="720090"/>
                <wp:effectExtent l="0" t="0" r="0" b="0"/>
                <wp:wrapSquare wrapText="bothSides"/>
                <wp:docPr id="31" name="Rahmen18"/>
                <wp:cNvGraphicFramePr/>
                <a:graphic xmlns:a="http://schemas.openxmlformats.org/drawingml/2006/main">
                  <a:graphicData uri="http://schemas.microsoft.com/office/word/2010/wordprocessingShape">
                    <wps:wsp>
                      <wps:cNvSpPr txBox="1"/>
                      <wps:spPr>
                        <a:xfrm>
                          <a:off x="0" y="0"/>
                          <a:ext cx="720090" cy="720090"/>
                        </a:xfrm>
                        <a:prstGeom prst="rect">
                          <a:avLst/>
                        </a:prstGeom>
                      </wps:spPr>
                      <wps:txbx>
                        <w:txbxContent>
                          <w:p w:rsidR="00E63059" w:rsidRDefault="00E63059">
                            <w:pPr>
                              <w:pStyle w:val="FrameContents"/>
                              <w:rPr>
                                <w:rFonts w:ascii="Liberation Sans" w:hAnsi="Liberation Sans" w:hint="eastAsia"/>
                              </w:rPr>
                            </w:pPr>
                          </w:p>
                        </w:txbxContent>
                      </wps:txbx>
                      <wps:bodyPr lIns="0" tIns="0" rIns="0" bIns="0" anchor="t">
                        <a:noAutofit/>
                      </wps:bodyPr>
                    </wps:wsp>
                  </a:graphicData>
                </a:graphic>
              </wp:anchor>
            </w:drawing>
          </mc:Choice>
          <mc:Fallback>
            <w:pict>
              <v:rect style="position:absolute;rotation:0;width:56.7pt;height:56.7pt;mso-wrap-distance-left:5.7pt;mso-wrap-distance-right:5.7pt;mso-wrap-distance-top:5.7pt;mso-wrap-distance-bottom:5.7pt;margin-top:446.15pt;mso-position-vertical-relative:page;margin-left:44.8pt;mso-position-horizontal-relative:page">
                <v:textbox inset="0in,0in,0in,0in">
                  <w:txbxContent>
                    <w:p>
                      <w:pPr>
                        <w:pStyle w:val="FrameContents"/>
                        <w:rPr>
                          <w:rFonts w:ascii="Liberation Sans" w:hAnsi="Liberation Sans"/>
                        </w:rPr>
                      </w:pPr>
                      <w:r>
                        <w:rPr>
                          <w:rFonts w:ascii="Liberation Sans" w:hAnsi="Liberation Sans"/>
                        </w:rPr>
                      </w:r>
                    </w:p>
                  </w:txbxContent>
                </v:textbox>
                <w10:wrap type="square"/>
              </v:rect>
            </w:pict>
          </mc:Fallback>
        </mc:AlternateContent>
      </w:r>
    </w:p>
    <w:p w:rsidR="00E63059" w:rsidRDefault="00131946">
      <w:pPr>
        <w:rPr>
          <w:rFonts w:hint="eastAsia"/>
        </w:rPr>
      </w:pPr>
      <w:r>
        <w:rPr>
          <w:noProof/>
          <w:lang w:eastAsia="de-DE" w:bidi="ar-SA"/>
        </w:rPr>
        <mc:AlternateContent>
          <mc:Choice Requires="wps">
            <w:drawing>
              <wp:anchor distT="0" distB="0" distL="0" distR="0" simplePos="0" relativeHeight="3" behindDoc="0" locked="0" layoutInCell="1" allowOverlap="1">
                <wp:simplePos x="0" y="0"/>
                <wp:positionH relativeFrom="column">
                  <wp:posOffset>299085</wp:posOffset>
                </wp:positionH>
                <wp:positionV relativeFrom="paragraph">
                  <wp:posOffset>53975</wp:posOffset>
                </wp:positionV>
                <wp:extent cx="2054225" cy="920750"/>
                <wp:effectExtent l="0" t="0" r="0" b="0"/>
                <wp:wrapSquare wrapText="bothSides"/>
                <wp:docPr id="32" name="Arbeitsbereich"/>
                <wp:cNvGraphicFramePr/>
                <a:graphic xmlns:a="http://schemas.openxmlformats.org/drawingml/2006/main">
                  <a:graphicData uri="http://schemas.microsoft.com/office/word/2010/wordprocessingShape">
                    <wps:wsp>
                      <wps:cNvSpPr txBox="1"/>
                      <wps:spPr>
                        <a:xfrm>
                          <a:off x="0" y="0"/>
                          <a:ext cx="2054225" cy="920750"/>
                        </a:xfrm>
                        <a:prstGeom prst="rect">
                          <a:avLst/>
                        </a:prstGeom>
                      </wps:spPr>
                      <wps:txbx>
                        <w:txbxContent>
                          <w:p w:rsidR="00E63059" w:rsidRDefault="00131946">
                            <w:pPr>
                              <w:pStyle w:val="FrameContents"/>
                              <w:rPr>
                                <w:rFonts w:ascii="Liberation Sans" w:hAnsi="Liberation Sans" w:hint="eastAsia"/>
                                <w:sz w:val="20"/>
                                <w:szCs w:val="20"/>
                              </w:rPr>
                            </w:pPr>
                            <w:r>
                              <w:rPr>
                                <w:rFonts w:ascii="Liberation Sans" w:hAnsi="Liberation Sans"/>
                                <w:sz w:val="20"/>
                                <w:szCs w:val="20"/>
                              </w:rPr>
                              <w:t xml:space="preserve">Nummer: </w:t>
                            </w:r>
                          </w:p>
                          <w:p w:rsidR="00E63059" w:rsidRDefault="00131946">
                            <w:pPr>
                              <w:pStyle w:val="FrameContents"/>
                              <w:rPr>
                                <w:rFonts w:ascii="Liberation Sans" w:hAnsi="Liberation Sans" w:hint="eastAsia"/>
                                <w:sz w:val="20"/>
                                <w:szCs w:val="20"/>
                              </w:rPr>
                            </w:pPr>
                            <w:r>
                              <w:rPr>
                                <w:rFonts w:ascii="Liberation Sans" w:hAnsi="Liberation Sans"/>
                                <w:sz w:val="20"/>
                                <w:szCs w:val="20"/>
                              </w:rPr>
                              <w:t xml:space="preserve">Datum: </w:t>
                            </w:r>
                          </w:p>
                          <w:p w:rsidR="00E63059" w:rsidRDefault="00131946">
                            <w:pPr>
                              <w:pStyle w:val="FrameContents"/>
                              <w:rPr>
                                <w:rFonts w:ascii="Liberation Sans" w:hAnsi="Liberation Sans" w:hint="eastAsia"/>
                                <w:sz w:val="20"/>
                                <w:szCs w:val="20"/>
                              </w:rPr>
                            </w:pPr>
                            <w:r>
                              <w:rPr>
                                <w:rFonts w:ascii="Liberation Sans" w:hAnsi="Liberation Sans"/>
                                <w:sz w:val="20"/>
                                <w:szCs w:val="20"/>
                              </w:rPr>
                              <w:t xml:space="preserve">Bearbeiter/in: </w:t>
                            </w:r>
                          </w:p>
                          <w:p w:rsidR="00E63059" w:rsidRDefault="00131946">
                            <w:pPr>
                              <w:pStyle w:val="FrameContents"/>
                              <w:rPr>
                                <w:rFonts w:ascii="Liberation Sans" w:hAnsi="Liberation Sans" w:hint="eastAsia"/>
                                <w:sz w:val="20"/>
                                <w:szCs w:val="20"/>
                              </w:rPr>
                            </w:pPr>
                            <w:r>
                              <w:rPr>
                                <w:rFonts w:ascii="Liberation Sans" w:hAnsi="Liberation Sans"/>
                                <w:sz w:val="20"/>
                                <w:szCs w:val="20"/>
                              </w:rPr>
                              <w:t xml:space="preserve">Verantwortlich: </w:t>
                            </w:r>
                          </w:p>
                          <w:p w:rsidR="00E63059" w:rsidRDefault="00131946">
                            <w:pPr>
                              <w:pStyle w:val="FrameContents"/>
                              <w:rPr>
                                <w:rFonts w:ascii="Liberation Sans" w:hAnsi="Liberation Sans" w:hint="eastAsia"/>
                                <w:sz w:val="20"/>
                                <w:szCs w:val="20"/>
                              </w:rPr>
                            </w:pPr>
                            <w:r>
                              <w:rPr>
                                <w:rFonts w:ascii="Liberation Sans" w:hAnsi="Liberation Sans"/>
                                <w:sz w:val="20"/>
                                <w:szCs w:val="20"/>
                              </w:rPr>
                              <w:t xml:space="preserve">Arbeitsbereich: </w:t>
                            </w:r>
                          </w:p>
                          <w:p w:rsidR="00E63059" w:rsidRDefault="00131946">
                            <w:pPr>
                              <w:pStyle w:val="FrameContents"/>
                              <w:rPr>
                                <w:rFonts w:ascii="Liberation Sans" w:hAnsi="Liberation Sans" w:hint="eastAsia"/>
                                <w:sz w:val="20"/>
                                <w:szCs w:val="20"/>
                              </w:rPr>
                            </w:pPr>
                            <w:r>
                              <w:rPr>
                                <w:rFonts w:ascii="Liberation Sans" w:hAnsi="Liberation Sans"/>
                                <w:sz w:val="20"/>
                                <w:szCs w:val="20"/>
                              </w:rPr>
                              <w:t xml:space="preserve">Arbeitsplatz/Tätigkeit: </w:t>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Arbeitsbereich" o:spid="_x0000_s1048" type="#_x0000_t202" style="position:absolute;margin-left:23.55pt;margin-top:4.25pt;width:161.75pt;height:72.5pt;z-index: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" filled="f" stroked="f">
                <v:textbox inset="0,0,0,0">
                  <w:txbxContent>
                    <w:p w:rsidR="00E63059" w:rsidRDefault="00131946">
                      <w:pPr>
                        <w:pStyle w:val="FrameContents"/>
                        <w:rPr>
                          <w:rFonts w:ascii="Liberation Sans" w:hAnsi="Liberation Sans" w:hint="eastAsia"/>
                          <w:sz w:val="20"/>
                          <w:szCs w:val="20"/>
                        </w:rPr>
                      </w:pPr>
                      <w:r>
                        <w:rPr>
                          <w:rFonts w:ascii="Liberation Sans" w:hAnsi="Liberation Sans"/>
                          <w:sz w:val="20"/>
                          <w:szCs w:val="20"/>
                        </w:rPr>
                        <w:t xml:space="preserve">Nummer: </w:t>
                      </w:r>
                    </w:p>
                    <w:p w:rsidR="00E63059" w:rsidRDefault="00131946">
                      <w:pPr>
                        <w:pStyle w:val="FrameContents"/>
                        <w:rPr>
                          <w:rFonts w:ascii="Liberation Sans" w:hAnsi="Liberation Sans" w:hint="eastAsia"/>
                          <w:sz w:val="20"/>
                          <w:szCs w:val="20"/>
                        </w:rPr>
                      </w:pPr>
                      <w:r>
                        <w:rPr>
                          <w:rFonts w:ascii="Liberation Sans" w:hAnsi="Liberation Sans"/>
                          <w:sz w:val="20"/>
                          <w:szCs w:val="20"/>
                        </w:rPr>
                        <w:t xml:space="preserve">Datum: </w:t>
                      </w:r>
                    </w:p>
                    <w:p w:rsidR="00E63059" w:rsidRDefault="00131946">
                      <w:pPr>
                        <w:pStyle w:val="FrameContents"/>
                        <w:rPr>
                          <w:rFonts w:ascii="Liberation Sans" w:hAnsi="Liberation Sans" w:hint="eastAsia"/>
                          <w:sz w:val="20"/>
                          <w:szCs w:val="20"/>
                        </w:rPr>
                      </w:pPr>
                      <w:r>
                        <w:rPr>
                          <w:rFonts w:ascii="Liberation Sans" w:hAnsi="Liberation Sans"/>
                          <w:sz w:val="20"/>
                          <w:szCs w:val="20"/>
                        </w:rPr>
                        <w:t xml:space="preserve">Bearbeiter/in: </w:t>
                      </w:r>
                    </w:p>
                    <w:p w:rsidR="00E63059" w:rsidRDefault="00131946">
                      <w:pPr>
                        <w:pStyle w:val="FrameContents"/>
                        <w:rPr>
                          <w:rFonts w:ascii="Liberation Sans" w:hAnsi="Liberation Sans" w:hint="eastAsia"/>
                          <w:sz w:val="20"/>
                          <w:szCs w:val="20"/>
                        </w:rPr>
                      </w:pPr>
                      <w:r>
                        <w:rPr>
                          <w:rFonts w:ascii="Liberation Sans" w:hAnsi="Liberation Sans"/>
                          <w:sz w:val="20"/>
                          <w:szCs w:val="20"/>
                        </w:rPr>
                        <w:t xml:space="preserve">Verantwortlich: </w:t>
                      </w:r>
                    </w:p>
                    <w:p w:rsidR="00E63059" w:rsidRDefault="00131946">
                      <w:pPr>
                        <w:pStyle w:val="FrameContents"/>
                        <w:rPr>
                          <w:rFonts w:ascii="Liberation Sans" w:hAnsi="Liberation Sans" w:hint="eastAsia"/>
                          <w:sz w:val="20"/>
                          <w:szCs w:val="20"/>
                        </w:rPr>
                      </w:pPr>
                      <w:r>
                        <w:rPr>
                          <w:rFonts w:ascii="Liberation Sans" w:hAnsi="Liberation Sans"/>
                          <w:sz w:val="20"/>
                          <w:szCs w:val="20"/>
                        </w:rPr>
                        <w:t xml:space="preserve">Arbeitsbereich: </w:t>
                      </w:r>
                    </w:p>
                    <w:p w:rsidR="00E63059" w:rsidRDefault="00131946">
                      <w:pPr>
                        <w:pStyle w:val="FrameContents"/>
                        <w:rPr>
                          <w:rFonts w:ascii="Liberation Sans" w:hAnsi="Liberation Sans" w:hint="eastAsia"/>
                          <w:sz w:val="20"/>
                          <w:szCs w:val="20"/>
                        </w:rPr>
                      </w:pPr>
                      <w:r>
                        <w:rPr>
                          <w:rFonts w:ascii="Liberation Sans" w:hAnsi="Liberation Sans"/>
                          <w:sz w:val="20"/>
                          <w:szCs w:val="20"/>
                        </w:rPr>
                        <w:t xml:space="preserve">Arbeitsplatz/Tätigkeit: </w:t>
                      </w:r>
                    </w:p>
                  </w:txbxContent>
                </v:textbox>
                <w10:wrap type="square"/>
              </v:shape>
            </w:pict>
          </mc:Fallback>
        </mc:AlternateContent>
      </w:r>
      <w:r>
        <w:rPr>
          <w:noProof/>
          <w:lang w:eastAsia="de-DE" w:bidi="ar-SA"/>
        </w:rPr>
        <mc:AlternateContent>
          <mc:Choice Requires="wps">
            <w:drawing>
              <wp:anchor distT="0" distB="0" distL="0" distR="0" simplePos="0" relativeHeight="4" behindDoc="0" locked="0" layoutInCell="1" allowOverlap="1">
                <wp:simplePos x="0" y="0"/>
                <wp:positionH relativeFrom="column">
                  <wp:posOffset>2566670</wp:posOffset>
                </wp:positionH>
                <wp:positionV relativeFrom="paragraph">
                  <wp:posOffset>53975</wp:posOffset>
                </wp:positionV>
                <wp:extent cx="1891030" cy="421640"/>
                <wp:effectExtent l="0" t="0" r="0" b="0"/>
                <wp:wrapSquare wrapText="bothSides"/>
                <wp:docPr id="33" name="BA"/>
                <wp:cNvGraphicFramePr/>
                <a:graphic xmlns:a="http://schemas.openxmlformats.org/drawingml/2006/main">
                  <a:graphicData uri="http://schemas.microsoft.com/office/word/2010/wordprocessingShape">
                    <wps:wsp>
                      <wps:cNvSpPr txBox="1"/>
                      <wps:spPr>
                        <a:xfrm>
                          <a:off x="0" y="0"/>
                          <a:ext cx="1891030" cy="421640"/>
                        </a:xfrm>
                        <a:prstGeom prst="rect">
                          <a:avLst/>
                        </a:prstGeom>
                      </wps:spPr>
                      <wps:txbx>
                        <w:txbxContent>
                          <w:p w:rsidR="00E63059" w:rsidRDefault="00131946">
                            <w:pPr>
                              <w:pStyle w:val="FrameContents"/>
                              <w:jc w:val="center"/>
                              <w:rPr>
                                <w:rFonts w:ascii="Liberation Sans" w:hAnsi="Liberation Sans" w:hint="eastAsia"/>
                                <w:b/>
                                <w:bCs/>
                              </w:rPr>
                            </w:pPr>
                            <w:r>
                              <w:rPr>
                                <w:rFonts w:ascii="Liberation Sans" w:hAnsi="Liberation Sans"/>
                                <w:b/>
                                <w:bCs/>
                              </w:rPr>
                              <w:t>BETRIEBSANWEISUNG</w:t>
                            </w:r>
                          </w:p>
                          <w:p w:rsidR="00E63059" w:rsidRDefault="00131946">
                            <w:pPr>
                              <w:pStyle w:val="FrameContents"/>
                              <w:jc w:val="center"/>
                              <w:rPr>
                                <w:rFonts w:ascii="Liberation Sans" w:hAnsi="Liberation Sans" w:hint="eastAsia"/>
                                <w:b/>
                                <w:bCs/>
                              </w:rPr>
                            </w:pPr>
                            <w:r>
                              <w:rPr>
                                <w:rFonts w:ascii="Liberation Sans" w:hAnsi="Liberation Sans"/>
                                <w:b/>
                                <w:bCs/>
                              </w:rPr>
                              <w:t>gem. § 14 GefStoffV</w:t>
                            </w:r>
                          </w:p>
                        </w:txbxContent>
                      </wps:txbx>
                      <wps:bodyPr lIns="0" tIns="0" rIns="0" bIns="0" anchor="t">
                        <a:noAutofit/>
                      </wps:bodyPr>
                    </wps:wsp>
                  </a:graphicData>
                </a:graphic>
              </wp:anchor>
            </w:drawing>
          </mc:Choice>
          <mc:Fallback>
            <w:pict>
              <v:rect style="position:absolute;rotation:0;width:148.9pt;height:33.2pt;mso-wrap-distance-left:5.7pt;mso-wrap-distance-right:5.7pt;mso-wrap-distance-top:5.7pt;mso-wrap-distance-bottom:5.7pt;margin-top:4.25pt;mso-position-vertical-relative:text;margin-left:202.1pt;mso-position-horizontal-relative:text">
                <v:textbox inset="0in,0in,0in,0in">
                  <w:txbxContent>
                    <w:p>
                      <w:pPr>
                        <w:pStyle w:val="FrameContents"/>
                        <w:jc w:val="center"/>
                        <w:rPr>
                          <w:rFonts w:ascii="Liberation Sans" w:hAnsi="Liberation Sans"/>
                          <w:b/>
                          <w:b/>
                          <w:bCs/>
                        </w:rPr>
                      </w:pPr>
                      <w:r>
                        <w:rPr>
                          <w:rFonts w:ascii="Liberation Sans" w:hAnsi="Liberation Sans"/>
                          <w:b/>
                          <w:bCs/>
                        </w:rPr>
                        <w:t>BETRIEBSANWEISUNG</w:t>
                      </w:r>
                    </w:p>
                    <w:p>
                      <w:pPr>
                        <w:pStyle w:val="FrameContents"/>
                        <w:jc w:val="center"/>
                        <w:rPr>
                          <w:rFonts w:ascii="Liberation Sans" w:hAnsi="Liberation Sans"/>
                          <w:b/>
                          <w:b/>
                          <w:bCs/>
                        </w:rPr>
                      </w:pPr>
                      <w:r>
                        <w:rPr>
                          <w:rFonts w:ascii="Liberation Sans" w:hAnsi="Liberation Sans"/>
                          <w:b/>
                          <w:bCs/>
                        </w:rPr>
                        <w:t>gem. § 14 GefStoffV</w:t>
                      </w:r>
                    </w:p>
                  </w:txbxContent>
                </v:textbox>
                <w10:wrap type="square"/>
              </v:rect>
            </w:pict>
          </mc:Fallback>
        </mc:AlternateContent>
      </w:r>
      <w:r>
        <w:rPr>
          <w:noProof/>
          <w:lang w:eastAsia="de-DE" w:bidi="ar-SA"/>
        </w:rPr>
        <mc:AlternateContent>
          <mc:Choice Requires="wps">
            <w:drawing>
              <wp:anchor distT="0" distB="0" distL="0" distR="0" simplePos="0" relativeHeight="5" behindDoc="0" locked="0" layoutInCell="1" allowOverlap="1">
                <wp:simplePos x="0" y="0"/>
                <wp:positionH relativeFrom="column">
                  <wp:posOffset>4679950</wp:posOffset>
                </wp:positionH>
                <wp:positionV relativeFrom="paragraph">
                  <wp:posOffset>53975</wp:posOffset>
                </wp:positionV>
                <wp:extent cx="1920240" cy="1080135"/>
                <wp:effectExtent l="0" t="0" r="0" b="0"/>
                <wp:wrapSquare wrapText="bothSides"/>
                <wp:docPr id="34" name="Rahmen1"/>
                <wp:cNvGraphicFramePr/>
                <a:graphic xmlns:a="http://schemas.openxmlformats.org/drawingml/2006/main">
                  <a:graphicData uri="http://schemas.microsoft.com/office/word/2010/wordprocessingShape">
                    <wps:wsp>
                      <wps:cNvSpPr txBox="1"/>
                      <wps:spPr>
                        <a:xfrm>
                          <a:off x="0" y="0"/>
                          <a:ext cx="1920240" cy="1080135"/>
                        </a:xfrm>
                        <a:prstGeom prst="rect">
                          <a:avLst/>
                        </a:prstGeom>
                      </wps:spPr>
                      <wps:txbx>
                        <w:txbxContent>
                          <w:p w:rsidR="00E63059" w:rsidRDefault="00131946">
                            <w:pPr>
                              <w:pStyle w:val="FrameContents"/>
                              <w:rPr>
                                <w:rFonts w:ascii="Liberation Sans" w:hAnsi="Liberation Sans" w:hint="eastAsia"/>
                                <w:b/>
                                <w:bCs/>
                                <w:sz w:val="20"/>
                                <w:szCs w:val="20"/>
                              </w:rPr>
                            </w:pPr>
                            <w:r>
                              <w:rPr>
                                <w:rFonts w:ascii="Liberation Sans" w:hAnsi="Liberation Sans"/>
                                <w:b/>
                                <w:bCs/>
                                <w:sz w:val="20"/>
                                <w:szCs w:val="20"/>
                              </w:rPr>
                              <w:t>Betrieb:</w:t>
                            </w:r>
                          </w:p>
                          <w:p w:rsidR="00E63059" w:rsidRDefault="00E63059">
                            <w:pPr>
                              <w:pStyle w:val="FrameContents"/>
                              <w:rPr>
                                <w:rFonts w:ascii="Liberation Sans" w:hAnsi="Liberation Sans" w:hint="eastAsia"/>
                                <w:sz w:val="20"/>
                                <w:szCs w:val="20"/>
                              </w:rPr>
                            </w:pPr>
                          </w:p>
                        </w:txbxContent>
                      </wps:txbx>
                      <wps:bodyPr lIns="0" tIns="0" rIns="0" bIns="0" anchor="t">
                        <a:noAutofit/>
                      </wps:bodyPr>
                    </wps:wsp>
                  </a:graphicData>
                </a:graphic>
              </wp:anchor>
            </w:drawing>
          </mc:Choice>
          <mc:Fallback>
            <w:pict>
              <v:shape id="Rahmen1" o:spid="_x0000_s1050" type="#_x0000_t202" style="position:absolute;margin-left:368.5pt;margin-top:4.25pt;width:151.2pt;height:85.05pt;z-index: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" filled="f" stroked="f">
                <v:textbox inset="0,0,0,0">
                  <w:txbxContent>
                    <w:p w:rsidR="00E63059" w:rsidRDefault="00131946">
                      <w:pPr>
                        <w:pStyle w:val="FrameContents"/>
                        <w:rPr>
                          <w:rFonts w:ascii="Liberation Sans" w:hAnsi="Liberation Sans" w:hint="eastAsia"/>
                          <w:b/>
                          <w:bCs/>
                          <w:sz w:val="20"/>
                          <w:szCs w:val="20"/>
                        </w:rPr>
                      </w:pPr>
                      <w:r>
                        <w:rPr>
                          <w:rFonts w:ascii="Liberation Sans" w:hAnsi="Liberation Sans"/>
                          <w:b/>
                          <w:bCs/>
                          <w:sz w:val="20"/>
                          <w:szCs w:val="20"/>
                        </w:rPr>
                        <w:t>Betrieb:</w:t>
                      </w:r>
                    </w:p>
                    <w:p w:rsidR="00E63059" w:rsidRDefault="00E63059">
                      <w:pPr>
                        <w:pStyle w:val="FrameContents"/>
                        <w:rPr>
                          <w:rFonts w:ascii="Liberation Sans" w:hAnsi="Liberation Sans" w:hint="eastAsia"/>
                          <w:sz w:val="20"/>
                          <w:szCs w:val="20"/>
                        </w:rPr>
                      </w:pPr>
                    </w:p>
                  </w:txbxContent>
                </v:textbox>
                <w10:wrap type="square"/>
              </v:shape>
            </w:pict>
          </mc:Fallback>
        </mc:AlternateContent>
      </w:r>
    </w:p>
    <w:p w:rsidR="00E63059" w:rsidRDefault="00131946">
      <w:pPr>
        <w:rPr>
          <w:rFonts w:hint="eastAsia"/>
        </w:rPr>
      </w:pPr>
      <w:r>
        <w:tab/>
      </w:r>
    </w:p>
    <w:p w:rsidR="00E63059" w:rsidRDefault="00E63059">
      <w:pPr>
        <w:rPr>
          <w:rFonts w:hint="eastAsia"/>
        </w:rPr>
      </w:pPr>
    </w:p>
    <w:p w:rsidR="00E63059" w:rsidRDefault="00131946">
      <w:pPr>
        <w:rPr>
          <w:rFonts w:hint="eastAsia"/>
        </w:rPr>
      </w:pPr>
      <w:r>
        <w:rPr>
          <w:noProof/>
          <w:lang w:eastAsia="de-DE" w:bidi="ar-SA"/>
        </w:rPr>
        <w:drawing>
          <wp:anchor distT="0" distB="0" distL="0" distR="0" simplePos="0" relativeHeight="7" behindDoc="0" locked="0" layoutInCell="1" allowOverlap="1">
            <wp:simplePos x="0" y="0"/>
            <wp:positionH relativeFrom="column">
              <wp:align>center</wp:align>
            </wp:positionH>
            <wp:positionV relativeFrom="paragraph">
              <wp:posOffset>635</wp:posOffset>
            </wp:positionV>
            <wp:extent cx="2023110" cy="372110"/>
            <wp:effectExtent l="0" t="0" r="0" b="0"/>
            <wp:wrapSquare wrapText="largest"/>
            <wp:docPr id="35" name="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Bild1"/>
                    <pic:cNvPicPr>
                      <a:picLocks noChangeAspect="1" noChangeArrowheads="1"/>
                    </pic:cNvPicPr>
                  </pic:nvPicPr>
                  <pic:blipFill>
                    <a:blip r:embed="rId8"/>
                    <a:stretch>
                      <a:fillRect/>
                    </a:stretch>
                  </pic:blipFill>
                  <pic:spPr bwMode="auto">
                    <a:xfrm>
                      <a:off x="0" y="0"/>
                      <a:ext cx="2023110" cy="372110"/>
                    </a:xfrm>
                    <a:prstGeom prst="rect">
                      <a:avLst/>
                    </a:prstGeom>
                  </pic:spPr>
                </pic:pic>
              </a:graphicData>
            </a:graphic>
          </wp:anchor>
        </w:drawing>
      </w: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131946">
      <w:pPr>
        <w:rPr>
          <w:rFonts w:hint="eastAsia"/>
        </w:rPr>
      </w:pPr>
      <w:r>
        <w:rPr>
          <w:noProof/>
          <w:lang w:eastAsia="de-DE" w:bidi="ar-SA"/>
        </w:rPr>
        <mc:AlternateContent>
          <mc:Choice Requires="wps">
            <w:drawing>
              <wp:anchor distT="0" distB="0" distL="114935" distR="114935" simplePos="0" relativeHeight="35" behindDoc="1" locked="0" layoutInCell="1" allowOverlap="1">
                <wp:simplePos x="0" y="0"/>
                <wp:positionH relativeFrom="page">
                  <wp:posOffset>288290</wp:posOffset>
                </wp:positionH>
                <wp:positionV relativeFrom="page">
                  <wp:posOffset>215900</wp:posOffset>
                </wp:positionV>
                <wp:extent cx="6973570" cy="182245"/>
                <wp:effectExtent l="0" t="0" r="0" b="0"/>
                <wp:wrapNone/>
                <wp:docPr id="36" name="Rechteck 36"/>
                <wp:cNvGraphicFramePr/>
                <a:graphic xmlns:a="http://schemas.openxmlformats.org/drawingml/2006/main">
                  <a:graphicData uri="http://schemas.microsoft.com/office/word/2010/wordprocessingShape">
                    <wps:wsp>
                      <wps:cNvSpPr/>
                      <wps:spPr>
                        <a:xfrm>
                          <a:off x="0" y="0"/>
                          <a:ext cx="6972840" cy="181440"/>
                        </a:xfrm>
                        <a:prstGeom prst="rect">
                          <a:avLst/>
                        </a:prstGeom>
                        <a:solidFill>
                          <a:srgbClr val="FF950E"/>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fillcolor="#ff950e" stroked="f" style="position:absolute;margin-left:22.7pt;margin-top:17pt;width:549pt;height:14.25pt;mso-position-horizontal-relative:page;mso-position-vertical-relative:page">
                <w10:wrap type="none"/>
                <v:fill o:detectmouseclick="t" type="solid" color2="#006af1"/>
                <v:stroke color="#ff8000" weight="9360" joinstyle="miter" endcap="square"/>
              </v:rect>
            </w:pict>
          </mc:Fallback>
        </mc:AlternateContent>
      </w:r>
      <w:r>
        <w:rPr>
          <w:noProof/>
          <w:lang w:eastAsia="de-DE" w:bidi="ar-SA"/>
        </w:rPr>
        <mc:AlternateContent>
          <mc:Choice Requires="wps">
            <w:drawing>
              <wp:anchor distT="0" distB="0" distL="114935" distR="114935" simplePos="0" relativeHeight="36" behindDoc="1" locked="0" layoutInCell="1" allowOverlap="1">
                <wp:simplePos x="0" y="0"/>
                <wp:positionH relativeFrom="page">
                  <wp:posOffset>266700</wp:posOffset>
                </wp:positionH>
                <wp:positionV relativeFrom="page">
                  <wp:posOffset>230505</wp:posOffset>
                </wp:positionV>
                <wp:extent cx="182245" cy="10205720"/>
                <wp:effectExtent l="0" t="0" r="0" b="0"/>
                <wp:wrapNone/>
                <wp:docPr id="37" name="Rechteck 37"/>
                <wp:cNvGraphicFramePr/>
                <a:graphic xmlns:a="http://schemas.openxmlformats.org/drawingml/2006/main">
                  <a:graphicData uri="http://schemas.microsoft.com/office/word/2010/wordprocessingShape">
                    <wps:wsp>
                      <wps:cNvSpPr/>
                      <wps:spPr>
                        <a:xfrm>
                          <a:off x="0" y="0"/>
                          <a:ext cx="181440" cy="10204920"/>
                        </a:xfrm>
                        <a:prstGeom prst="rect">
                          <a:avLst/>
                        </a:prstGeom>
                        <a:solidFill>
                          <a:srgbClr val="FF950E"/>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fillcolor="#ff950e" stroked="f" style="position:absolute;margin-left:21pt;margin-top:18.15pt;width:14.25pt;height:803.5pt;mso-position-horizontal-relative:page;mso-position-vertical-relative:page">
                <w10:wrap type="none"/>
                <v:fill o:detectmouseclick="t" type="solid" color2="#006af1"/>
                <v:stroke color="#ff8000" weight="9360" joinstyle="miter" endcap="square"/>
              </v:rect>
            </w:pict>
          </mc:Fallback>
        </mc:AlternateContent>
      </w:r>
      <w:r>
        <w:rPr>
          <w:noProof/>
          <w:lang w:eastAsia="de-DE" w:bidi="ar-SA"/>
        </w:rPr>
        <mc:AlternateContent>
          <mc:Choice Requires="wps">
            <w:drawing>
              <wp:anchor distT="0" distB="0" distL="114935" distR="114935" simplePos="0" relativeHeight="37" behindDoc="1" locked="0" layoutInCell="1" allowOverlap="1">
                <wp:simplePos x="0" y="0"/>
                <wp:positionH relativeFrom="page">
                  <wp:posOffset>7092315</wp:posOffset>
                </wp:positionH>
                <wp:positionV relativeFrom="page">
                  <wp:posOffset>230505</wp:posOffset>
                </wp:positionV>
                <wp:extent cx="182245" cy="10205720"/>
                <wp:effectExtent l="0" t="0" r="0" b="0"/>
                <wp:wrapNone/>
                <wp:docPr id="38" name="Rechteck 38"/>
                <wp:cNvGraphicFramePr/>
                <a:graphic xmlns:a="http://schemas.openxmlformats.org/drawingml/2006/main">
                  <a:graphicData uri="http://schemas.microsoft.com/office/word/2010/wordprocessingShape">
                    <wps:wsp>
                      <wps:cNvSpPr/>
                      <wps:spPr>
                        <a:xfrm>
                          <a:off x="0" y="0"/>
                          <a:ext cx="181440" cy="10204920"/>
                        </a:xfrm>
                        <a:prstGeom prst="rect">
                          <a:avLst/>
                        </a:prstGeom>
                        <a:solidFill>
                          <a:srgbClr val="FF950E"/>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fillcolor="#ff950e" stroked="f" style="position:absolute;margin-left:558.45pt;margin-top:18.15pt;width:14.25pt;height:803.5pt;mso-position-horizontal-relative:page;mso-position-vertical-relative:page">
                <w10:wrap type="none"/>
                <v:fill o:detectmouseclick="t" type="solid" color2="#006af1"/>
                <v:stroke color="#ff8000" weight="9360" joinstyle="miter" endcap="square"/>
              </v:rect>
            </w:pict>
          </mc:Fallback>
        </mc:AlternateContent>
      </w:r>
      <w:r>
        <w:rPr>
          <w:noProof/>
          <w:lang w:eastAsia="de-DE" w:bidi="ar-SA"/>
        </w:rPr>
        <mc:AlternateContent>
          <mc:Choice Requires="wps">
            <w:drawing>
              <wp:anchor distT="0" distB="0" distL="114935" distR="114935" simplePos="0" relativeHeight="38" behindDoc="1" locked="0" layoutInCell="1" allowOverlap="1">
                <wp:simplePos x="0" y="0"/>
                <wp:positionH relativeFrom="page">
                  <wp:posOffset>288290</wp:posOffset>
                </wp:positionH>
                <wp:positionV relativeFrom="page">
                  <wp:posOffset>10267315</wp:posOffset>
                </wp:positionV>
                <wp:extent cx="6973570" cy="182245"/>
                <wp:effectExtent l="0" t="0" r="0" b="0"/>
                <wp:wrapNone/>
                <wp:docPr id="39" name="Rechteck 39"/>
                <wp:cNvGraphicFramePr/>
                <a:graphic xmlns:a="http://schemas.openxmlformats.org/drawingml/2006/main">
                  <a:graphicData uri="http://schemas.microsoft.com/office/word/2010/wordprocessingShape">
                    <wps:wsp>
                      <wps:cNvSpPr/>
                      <wps:spPr>
                        <a:xfrm>
                          <a:off x="0" y="0"/>
                          <a:ext cx="6972840" cy="181440"/>
                        </a:xfrm>
                        <a:prstGeom prst="rect">
                          <a:avLst/>
                        </a:prstGeom>
                        <a:solidFill>
                          <a:srgbClr val="FF950E"/>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fillcolor="#ff950e" stroked="f" style="position:absolute;margin-left:22.7pt;margin-top:808.45pt;width:549pt;height:14.25pt;mso-position-horizontal-relative:page;mso-position-vertical-relative:page">
                <w10:wrap type="none"/>
                <v:fill o:detectmouseclick="t" type="solid" color2="#006af1"/>
                <v:stroke color="#ff8000" weight="9360" joinstyle="miter" endcap="square"/>
              </v:rect>
            </w:pict>
          </mc:Fallback>
        </mc:AlternateContent>
      </w:r>
      <w:r>
        <w:rPr>
          <w:noProof/>
          <w:lang w:eastAsia="de-DE" w:bidi="ar-SA"/>
        </w:rPr>
        <mc:AlternateContent>
          <mc:Choice Requires="wps">
            <w:drawing>
              <wp:anchor distT="0" distB="0" distL="114935" distR="114935" simplePos="0" relativeHeight="54" behindDoc="1" locked="0" layoutInCell="1" allowOverlap="1">
                <wp:simplePos x="0" y="0"/>
                <wp:positionH relativeFrom="page">
                  <wp:posOffset>288290</wp:posOffset>
                </wp:positionH>
                <wp:positionV relativeFrom="page">
                  <wp:posOffset>4535805</wp:posOffset>
                </wp:positionV>
                <wp:extent cx="6973570" cy="182245"/>
                <wp:effectExtent l="0" t="0" r="0" b="0"/>
                <wp:wrapNone/>
                <wp:docPr id="40" name="Rechteck 40"/>
                <wp:cNvGraphicFramePr/>
                <a:graphic xmlns:a="http://schemas.openxmlformats.org/drawingml/2006/main">
                  <a:graphicData uri="http://schemas.microsoft.com/office/word/2010/wordprocessingShape">
                    <wps:wsp>
                      <wps:cNvSpPr/>
                      <wps:spPr>
                        <a:xfrm>
                          <a:off x="0" y="0"/>
                          <a:ext cx="6972840" cy="181440"/>
                        </a:xfrm>
                        <a:prstGeom prst="rect">
                          <a:avLst/>
                        </a:prstGeom>
                        <a:solidFill>
                          <a:srgbClr val="FF950E"/>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fillcolor="#ff950e" stroked="f" style="position:absolute;margin-left:22.7pt;margin-top:357.15pt;width:549pt;height:14.25pt;mso-position-horizontal-relative:page;mso-position-vertical-relative:page">
                <w10:wrap type="none"/>
                <v:fill o:detectmouseclick="t" type="solid" color2="#006af1"/>
                <v:stroke color="#ff8000" weight="9360" joinstyle="miter" endcap="square"/>
              </v:rect>
            </w:pict>
          </mc:Fallback>
        </mc:AlternateContent>
      </w:r>
      <w:r>
        <w:rPr>
          <w:noProof/>
          <w:lang w:eastAsia="de-DE" w:bidi="ar-SA"/>
        </w:rPr>
        <mc:AlternateContent>
          <mc:Choice Requires="wps">
            <w:drawing>
              <wp:anchor distT="0" distB="0" distL="114935" distR="114935" simplePos="0" relativeHeight="66" behindDoc="1" locked="0" layoutInCell="1" allowOverlap="1">
                <wp:simplePos x="0" y="0"/>
                <wp:positionH relativeFrom="page">
                  <wp:posOffset>288290</wp:posOffset>
                </wp:positionH>
                <wp:positionV relativeFrom="page">
                  <wp:posOffset>7200265</wp:posOffset>
                </wp:positionV>
                <wp:extent cx="6973570" cy="182245"/>
                <wp:effectExtent l="0" t="0" r="0" b="0"/>
                <wp:wrapNone/>
                <wp:docPr id="41" name="Rechteck 41"/>
                <wp:cNvGraphicFramePr/>
                <a:graphic xmlns:a="http://schemas.openxmlformats.org/drawingml/2006/main">
                  <a:graphicData uri="http://schemas.microsoft.com/office/word/2010/wordprocessingShape">
                    <wps:wsp>
                      <wps:cNvSpPr/>
                      <wps:spPr>
                        <a:xfrm>
                          <a:off x="0" y="0"/>
                          <a:ext cx="6972840" cy="181440"/>
                        </a:xfrm>
                        <a:prstGeom prst="rect">
                          <a:avLst/>
                        </a:prstGeom>
                        <a:solidFill>
                          <a:srgbClr val="FF950E"/>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fillcolor="#ff950e" stroked="f" style="position:absolute;margin-left:22.7pt;margin-top:566.95pt;width:549pt;height:14.25pt;mso-position-horizontal-relative:page;mso-position-vertical-relative:page">
                <w10:wrap type="none"/>
                <v:fill o:detectmouseclick="t" type="solid" color2="#006af1"/>
                <v:stroke color="#ff8000" weight="9360" joinstyle="miter" endcap="square"/>
              </v:rect>
            </w:pict>
          </mc:Fallback>
        </mc:AlternateContent>
      </w:r>
      <w:r>
        <w:rPr>
          <w:noProof/>
          <w:lang w:eastAsia="de-DE" w:bidi="ar-SA"/>
        </w:rPr>
        <mc:AlternateContent>
          <mc:Choice Requires="wps">
            <w:drawing>
              <wp:anchor distT="0" distB="0" distL="114935" distR="114935" simplePos="0" relativeHeight="80" behindDoc="1" locked="0" layoutInCell="1" allowOverlap="1">
                <wp:simplePos x="0" y="0"/>
                <wp:positionH relativeFrom="page">
                  <wp:posOffset>288290</wp:posOffset>
                </wp:positionH>
                <wp:positionV relativeFrom="page">
                  <wp:posOffset>9288145</wp:posOffset>
                </wp:positionV>
                <wp:extent cx="6973570" cy="182245"/>
                <wp:effectExtent l="0" t="0" r="0" b="0"/>
                <wp:wrapNone/>
                <wp:docPr id="42" name="Rechteck 42"/>
                <wp:cNvGraphicFramePr/>
                <a:graphic xmlns:a="http://schemas.openxmlformats.org/drawingml/2006/main">
                  <a:graphicData uri="http://schemas.microsoft.com/office/word/2010/wordprocessingShape">
                    <wps:wsp>
                      <wps:cNvSpPr/>
                      <wps:spPr>
                        <a:xfrm>
                          <a:off x="0" y="0"/>
                          <a:ext cx="6972840" cy="181440"/>
                        </a:xfrm>
                        <a:prstGeom prst="rect">
                          <a:avLst/>
                        </a:prstGeom>
                        <a:solidFill>
                          <a:srgbClr val="FF950E"/>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fillcolor="#ff950e" stroked="f" style="position:absolute;margin-left:22.7pt;margin-top:731.35pt;width:549pt;height:14.25pt;mso-position-horizontal-relative:page;mso-position-vertical-relative:page">
                <w10:wrap type="none"/>
                <v:fill o:detectmouseclick="t" type="solid" color2="#006af1"/>
                <v:stroke color="#ff8000" weight="9360" joinstyle="miter" endcap="square"/>
              </v:rect>
            </w:pict>
          </mc:Fallback>
        </mc:AlternateContent>
      </w:r>
      <w:r>
        <w:rPr>
          <w:noProof/>
          <w:lang w:eastAsia="de-DE" w:bidi="ar-SA"/>
        </w:rPr>
        <mc:AlternateContent>
          <mc:Choice Requires="wps">
            <w:drawing>
              <wp:anchor distT="0" distB="0" distL="0" distR="0" simplePos="0" relativeHeight="39" behindDoc="0" locked="0" layoutInCell="1" allowOverlap="1">
                <wp:simplePos x="0" y="0"/>
                <wp:positionH relativeFrom="page">
                  <wp:posOffset>1472565</wp:posOffset>
                </wp:positionH>
                <wp:positionV relativeFrom="page">
                  <wp:posOffset>464185</wp:posOffset>
                </wp:positionV>
                <wp:extent cx="5529580" cy="3171825"/>
                <wp:effectExtent l="0" t="0" r="0" b="0"/>
                <wp:wrapSquare wrapText="bothSides"/>
                <wp:docPr id="43" name="Rahmen19"/>
                <wp:cNvGraphicFramePr/>
                <a:graphic xmlns:a="http://schemas.openxmlformats.org/drawingml/2006/main">
                  <a:graphicData uri="http://schemas.microsoft.com/office/word/2010/wordprocessingShape">
                    <wps:wsp>
                      <wps:cNvSpPr txBox="1"/>
                      <wps:spPr>
                        <a:xfrm>
                          <a:off x="0" y="0"/>
                          <a:ext cx="5529580" cy="3171825"/>
                        </a:xfrm>
                        <a:prstGeom prst="rect">
                          <a:avLst/>
                        </a:prstGeom>
                      </wps:spPr>
                      <wps:txbx>
                        <w:txbxContent>
                          <w:p w:rsidR="00E63059" w:rsidRDefault="00131946">
                            <w:pPr>
                              <w:pStyle w:val="FrameContents"/>
                              <w:rPr>
                                <w:rFonts w:ascii="Liberation Sans" w:hAnsi="Liberation Sans" w:hint="eastAsia"/>
                                <w:b/>
                                <w:bCs/>
                                <w:color w:val="3333FF"/>
                                <w:sz w:val="20"/>
                                <w:szCs w:val="20"/>
                              </w:rPr>
                            </w:pPr>
                            <w:proofErr w:type="spellStart"/>
                            <w:r>
                              <w:rPr>
                                <w:rFonts w:ascii="Liberation Sans" w:hAnsi="Liberation Sans"/>
                                <w:b/>
                                <w:bCs/>
                                <w:color w:val="3333FF"/>
                                <w:sz w:val="20"/>
                                <w:szCs w:val="20"/>
                              </w:rPr>
                              <w:t>Perönliche</w:t>
                            </w:r>
                            <w:proofErr w:type="spellEnd"/>
                            <w:r>
                              <w:rPr>
                                <w:rFonts w:ascii="Liberation Sans" w:hAnsi="Liberation Sans"/>
                                <w:b/>
                                <w:bCs/>
                                <w:color w:val="3333FF"/>
                                <w:sz w:val="20"/>
                                <w:szCs w:val="20"/>
                              </w:rPr>
                              <w:t xml:space="preserve"> </w:t>
                            </w:r>
                            <w:proofErr w:type="spellStart"/>
                            <w:r>
                              <w:rPr>
                                <w:rFonts w:ascii="Liberation Sans" w:hAnsi="Liberation Sans"/>
                                <w:b/>
                                <w:bCs/>
                                <w:color w:val="3333FF"/>
                                <w:sz w:val="20"/>
                                <w:szCs w:val="20"/>
                              </w:rPr>
                              <w:t>Schutzmassnahmen</w:t>
                            </w:r>
                            <w:proofErr w:type="spellEnd"/>
                            <w:r>
                              <w:rPr>
                                <w:rFonts w:ascii="Liberation Sans" w:hAnsi="Liberation Sans"/>
                                <w:b/>
                                <w:bCs/>
                                <w:color w:val="3333FF"/>
                                <w:sz w:val="20"/>
                                <w:szCs w:val="20"/>
                              </w:rPr>
                              <w:t xml:space="preserve"> und Verhaltensregeln:</w:t>
                            </w:r>
                          </w:p>
                          <w:p w:rsidR="00E63059" w:rsidRDefault="00E63059">
                            <w:pPr>
                              <w:pStyle w:val="FrameContents"/>
                              <w:rPr>
                                <w:rFonts w:ascii="Liberation Sans" w:hAnsi="Liberation Sans" w:hint="eastAsia"/>
                                <w:color w:val="000000"/>
                                <w:sz w:val="20"/>
                                <w:szCs w:val="20"/>
                              </w:rPr>
                            </w:pPr>
                          </w:p>
                          <w:p w:rsidR="00E63059" w:rsidRDefault="00E63059">
                            <w:pPr>
                              <w:pStyle w:val="FrameContents"/>
                              <w:rPr>
                                <w:rFonts w:ascii="Liberation Sans" w:hAnsi="Liberation Sans" w:hint="eastAsia"/>
                                <w:color w:val="000000"/>
                                <w:sz w:val="20"/>
                                <w:szCs w:val="20"/>
                              </w:rPr>
                            </w:pPr>
                          </w:p>
                          <w:p w:rsidR="00E63059" w:rsidRDefault="00E63059">
                            <w:pPr>
                              <w:pStyle w:val="FrameContents"/>
                              <w:rPr>
                                <w:rFonts w:ascii="Liberation Sans" w:hAnsi="Liberation Sans" w:hint="eastAsia"/>
                                <w:color w:val="000000"/>
                                <w:sz w:val="20"/>
                                <w:szCs w:val="20"/>
                              </w:rPr>
                            </w:pPr>
                          </w:p>
                          <w:p w:rsidR="00E63059" w:rsidRDefault="00E63059">
                            <w:pPr>
                              <w:pStyle w:val="FrameContents"/>
                              <w:rPr>
                                <w:rFonts w:ascii="Liberation Sans" w:hAnsi="Liberation Sans" w:hint="eastAsia"/>
                                <w:color w:val="000000"/>
                                <w:sz w:val="20"/>
                                <w:szCs w:val="20"/>
                              </w:rPr>
                            </w:pPr>
                          </w:p>
                          <w:p w:rsidR="00E63059" w:rsidRDefault="00E63059">
                            <w:pPr>
                              <w:pStyle w:val="FrameContents"/>
                              <w:rPr>
                                <w:rFonts w:ascii="Liberation Sans" w:hAnsi="Liberation Sans" w:hint="eastAsia"/>
                                <w:color w:val="000000"/>
                                <w:sz w:val="20"/>
                                <w:szCs w:val="20"/>
                              </w:rPr>
                            </w:pPr>
                          </w:p>
                          <w:p w:rsidR="00E63059" w:rsidRDefault="00E63059">
                            <w:pPr>
                              <w:pStyle w:val="FrameContents"/>
                              <w:rPr>
                                <w:rFonts w:ascii="Liberation Sans" w:hAnsi="Liberation Sans" w:hint="eastAsia"/>
                                <w:color w:val="000000"/>
                                <w:sz w:val="20"/>
                                <w:szCs w:val="20"/>
                              </w:rPr>
                            </w:pPr>
                          </w:p>
                          <w:p w:rsidR="00E63059" w:rsidRDefault="00E63059">
                            <w:pPr>
                              <w:pStyle w:val="FrameContents"/>
                              <w:rPr>
                                <w:rFonts w:ascii="Liberation Sans" w:hAnsi="Liberation Sans" w:hint="eastAsia"/>
                                <w:color w:val="000000"/>
                                <w:sz w:val="20"/>
                                <w:szCs w:val="20"/>
                              </w:rPr>
                            </w:pPr>
                          </w:p>
                          <w:p w:rsidR="00E63059" w:rsidRDefault="00E63059">
                            <w:pPr>
                              <w:pStyle w:val="FrameContents"/>
                              <w:rPr>
                                <w:rFonts w:ascii="Liberation Sans" w:hAnsi="Liberation Sans" w:hint="eastAsia"/>
                                <w:color w:val="000000"/>
                                <w:sz w:val="20"/>
                                <w:szCs w:val="20"/>
                              </w:rPr>
                            </w:pPr>
                          </w:p>
                          <w:p w:rsidR="00E63059" w:rsidRDefault="00E63059">
                            <w:pPr>
                              <w:pStyle w:val="FrameContents"/>
                              <w:rPr>
                                <w:rFonts w:ascii="Liberation Sans" w:hAnsi="Liberation Sans" w:hint="eastAsia"/>
                                <w:color w:val="000000"/>
                                <w:sz w:val="20"/>
                                <w:szCs w:val="20"/>
                              </w:rPr>
                            </w:pPr>
                          </w:p>
                          <w:p w:rsidR="00E63059" w:rsidRDefault="00E63059">
                            <w:pPr>
                              <w:pStyle w:val="FrameContents"/>
                              <w:rPr>
                                <w:rFonts w:ascii="Liberation Sans" w:hAnsi="Liberation Sans" w:hint="eastAsia"/>
                                <w:color w:val="000000"/>
                                <w:sz w:val="20"/>
                                <w:szCs w:val="20"/>
                              </w:rPr>
                            </w:pPr>
                          </w:p>
                          <w:p w:rsidR="00E63059" w:rsidRDefault="00E63059">
                            <w:pPr>
                              <w:pStyle w:val="FrameContents"/>
                              <w:rPr>
                                <w:rFonts w:ascii="Liberation Sans" w:hAnsi="Liberation Sans" w:hint="eastAsia"/>
                                <w:color w:val="000000"/>
                                <w:sz w:val="20"/>
                                <w:szCs w:val="20"/>
                              </w:rPr>
                            </w:pPr>
                          </w:p>
                        </w:txbxContent>
                      </wps:txbx>
                      <wps:bodyPr lIns="0" tIns="0" rIns="0" bIns="0" anchor="t">
                        <a:noAutofit/>
                      </wps:bodyPr>
                    </wps:wsp>
                  </a:graphicData>
                </a:graphic>
              </wp:anchor>
            </w:drawing>
          </mc:Choice>
          <mc:Fallback>
            <w:pict>
              <v:rect style="position:absolute;rotation:0;width:435.4pt;height:249.75pt;mso-wrap-distance-left:5.7pt;mso-wrap-distance-right:5.7pt;mso-wrap-distance-top:5.7pt;mso-wrap-distance-bottom:5.7pt;margin-top:36.55pt;mso-position-vertical-relative:page;margin-left:115.95pt;mso-position-horizontal-relative:page">
                <v:textbox inset="0in,0in,0in,0in">
                  <w:txbxContent>
                    <w:p>
                      <w:pPr>
                        <w:pStyle w:val="FrameContents"/>
                        <w:rPr>
                          <w:rFonts w:ascii="Liberation Sans" w:hAnsi="Liberation Sans"/>
                          <w:b/>
                          <w:b/>
                          <w:bCs/>
                          <w:color w:val="3333FF"/>
                          <w:sz w:val="20"/>
                          <w:szCs w:val="20"/>
                        </w:rPr>
                      </w:pPr>
                      <w:r>
                        <w:rPr>
                          <w:rFonts w:ascii="Liberation Sans" w:hAnsi="Liberation Sans"/>
                          <w:b/>
                          <w:bCs/>
                          <w:color w:val="3333FF"/>
                          <w:sz w:val="20"/>
                          <w:szCs w:val="20"/>
                        </w:rPr>
                        <w:t>Perönliche</w:t>
                      </w:r>
                      <w:r>
                        <w:rPr>
                          <w:rFonts w:ascii="Liberation Sans" w:hAnsi="Liberation Sans"/>
                          <w:b/>
                          <w:bCs/>
                          <w:color w:val="3333FF"/>
                          <w:sz w:val="20"/>
                          <w:szCs w:val="20"/>
                        </w:rPr>
                        <w:t xml:space="preserve"> Schutzmassnahmen und Verhaltensregeln:</w:t>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txbxContent>
                </v:textbox>
                <w10:wrap type="square"/>
              </v:rect>
            </w:pict>
          </mc:Fallback>
        </mc:AlternateContent>
      </w:r>
      <w:r>
        <w:rPr>
          <w:noProof/>
          <w:lang w:eastAsia="de-DE" w:bidi="ar-SA"/>
        </w:rPr>
        <mc:AlternateContent>
          <mc:Choice Requires="wps">
            <w:drawing>
              <wp:anchor distT="0" distB="0" distL="0" distR="0" simplePos="0" relativeHeight="40" behindDoc="0" locked="0" layoutInCell="1" allowOverlap="1">
                <wp:simplePos x="0" y="0"/>
                <wp:positionH relativeFrom="page">
                  <wp:posOffset>1529715</wp:posOffset>
                </wp:positionH>
                <wp:positionV relativeFrom="page">
                  <wp:posOffset>683895</wp:posOffset>
                </wp:positionV>
                <wp:extent cx="1011555" cy="467995"/>
                <wp:effectExtent l="0" t="0" r="0" b="0"/>
                <wp:wrapSquare wrapText="bothSides"/>
                <wp:docPr id="44" name="Rahmen22"/>
                <wp:cNvGraphicFramePr/>
                <a:graphic xmlns:a="http://schemas.openxmlformats.org/drawingml/2006/main">
                  <a:graphicData uri="http://schemas.microsoft.com/office/word/2010/wordprocessingShape">
                    <wps:wsp>
                      <wps:cNvSpPr txBox="1"/>
                      <wps:spPr>
                        <a:xfrm>
                          <a:off x="0" y="0"/>
                          <a:ext cx="1011555" cy="467995"/>
                        </a:xfrm>
                        <a:prstGeom prst="rect">
                          <a:avLst/>
                        </a:prstGeom>
                      </wps:spPr>
                      <wps:txbx>
                        <w:txbxContent>
                          <w:p w:rsidR="00E63059" w:rsidRDefault="00131946">
                            <w:pPr>
                              <w:pStyle w:val="FrameContents"/>
                              <w:rPr>
                                <w:rFonts w:ascii="Liberation Sans" w:hAnsi="Liberation Sans" w:hint="eastAsia"/>
                                <w:b/>
                                <w:bCs/>
                                <w:color w:val="3333FF"/>
                                <w:sz w:val="18"/>
                                <w:szCs w:val="18"/>
                              </w:rPr>
                            </w:pPr>
                            <w:r>
                              <w:rPr>
                                <w:rFonts w:ascii="Liberation Sans" w:hAnsi="Liberation Sans"/>
                                <w:b/>
                                <w:bCs/>
                                <w:color w:val="3333FF"/>
                                <w:sz w:val="18"/>
                                <w:szCs w:val="18"/>
                              </w:rPr>
                              <w:t>Handschutz:</w:t>
                            </w:r>
                          </w:p>
                        </w:txbxContent>
                      </wps:txbx>
                      <wps:bodyPr lIns="0" tIns="0" rIns="0" bIns="0" anchor="t">
                        <a:noAutofit/>
                      </wps:bodyPr>
                    </wps:wsp>
                  </a:graphicData>
                </a:graphic>
              </wp:anchor>
            </w:drawing>
          </mc:Choice>
          <mc:Fallback>
            <w:pict>
              <v:rect style="position:absolute;rotation:0;width:79.65pt;height:36.85pt;mso-wrap-distance-left:5.7pt;mso-wrap-distance-right:5.7pt;mso-wrap-distance-top:5.7pt;mso-wrap-distance-bottom:5.7pt;margin-top:53.85pt;mso-position-vertical-relative:page;margin-left:120.45pt;mso-position-horizontal-relative:page">
                <v:textbox inset="0in,0in,0in,0in">
                  <w:txbxContent>
                    <w:p>
                      <w:pPr>
                        <w:pStyle w:val="FrameContents"/>
                        <w:rPr>
                          <w:rFonts w:ascii="Liberation Sans" w:hAnsi="Liberation Sans"/>
                          <w:b/>
                          <w:b/>
                          <w:bCs/>
                          <w:color w:val="3333FF"/>
                          <w:sz w:val="18"/>
                          <w:szCs w:val="18"/>
                        </w:rPr>
                      </w:pPr>
                      <w:r>
                        <w:rPr>
                          <w:rFonts w:ascii="Liberation Sans" w:hAnsi="Liberation Sans"/>
                          <w:b/>
                          <w:bCs/>
                          <w:color w:val="3333FF"/>
                          <w:sz w:val="18"/>
                          <w:szCs w:val="18"/>
                        </w:rPr>
                        <w:t>Handschutz</w:t>
                      </w:r>
                      <w:r>
                        <w:rPr>
                          <w:rFonts w:ascii="Liberation Sans" w:hAnsi="Liberation Sans"/>
                          <w:b/>
                          <w:bCs/>
                          <w:color w:val="3333FF"/>
                          <w:sz w:val="18"/>
                          <w:szCs w:val="18"/>
                        </w:rPr>
                        <w:t>:</w:t>
                      </w:r>
                    </w:p>
                  </w:txbxContent>
                </v:textbox>
                <w10:wrap type="square"/>
              </v:rect>
            </w:pict>
          </mc:Fallback>
        </mc:AlternateContent>
      </w:r>
      <w:r>
        <w:rPr>
          <w:noProof/>
          <w:lang w:eastAsia="de-DE" w:bidi="ar-SA"/>
        </w:rPr>
        <mc:AlternateContent>
          <mc:Choice Requires="wps">
            <w:drawing>
              <wp:anchor distT="0" distB="0" distL="0" distR="0" simplePos="0" relativeHeight="41" behindDoc="0" locked="0" layoutInCell="1" allowOverlap="1">
                <wp:simplePos x="0" y="0"/>
                <wp:positionH relativeFrom="page">
                  <wp:posOffset>2628265</wp:posOffset>
                </wp:positionH>
                <wp:positionV relativeFrom="page">
                  <wp:posOffset>1242060</wp:posOffset>
                </wp:positionV>
                <wp:extent cx="4323715" cy="467995"/>
                <wp:effectExtent l="0" t="0" r="0" b="0"/>
                <wp:wrapSquare wrapText="bothSides"/>
                <wp:docPr id="45" name="Rahmen23"/>
                <wp:cNvGraphicFramePr/>
                <a:graphic xmlns:a="http://schemas.openxmlformats.org/drawingml/2006/main">
                  <a:graphicData uri="http://schemas.microsoft.com/office/word/2010/wordprocessingShape">
                    <wps:wsp>
                      <wps:cNvSpPr txBox="1"/>
                      <wps:spPr>
                        <a:xfrm>
                          <a:off x="0" y="0"/>
                          <a:ext cx="4323715" cy="467995"/>
                        </a:xfrm>
                        <a:prstGeom prst="rect">
                          <a:avLst/>
                        </a:prstGeom>
                      </wps:spPr>
                      <wps:txbx>
                        <w:txbxContent>
                          <w:p w:rsidR="00E63059" w:rsidRDefault="00131946">
                            <w:pPr>
                              <w:pStyle w:val="TextBlockLeft"/>
                              <w:rPr>
                                <w:rFonts w:ascii="Liberation Sans" w:hAnsi="Liberation Sans"/>
                                <w:sz w:val="18"/>
                                <w:szCs w:val="18"/>
                              </w:rPr>
                            </w:pPr>
                            <w:r>
                              <w:rPr>
                                <w:rFonts w:ascii="Liberation Sans" w:hAnsi="Liberation Sans"/>
                                <w:sz w:val="18"/>
                                <w:szCs w:val="18"/>
                              </w:rPr>
                              <w:t xml:space="preserve">Bei zu geringer Sauerstoffkonzentration (Überwachungsgerät!) oder bei unklaren Verhältnissen: Umgebungsluftunabhängiges Atemschutzgerät. </w:t>
                            </w:r>
                          </w:p>
                        </w:txbxContent>
                      </wps:txbx>
                      <wps:bodyPr lIns="0" tIns="0" rIns="0" bIns="0" anchor="t">
                        <a:noAutofit/>
                      </wps:bodyPr>
                    </wps:wsp>
                  </a:graphicData>
                </a:graphic>
              </wp:anchor>
            </w:drawing>
          </mc:Choice>
          <mc:Fallback>
            <w:pict>
              <v:rect style="position:absolute;rotation:0;width:340.45pt;height:36.85pt;mso-wrap-distance-left:5.7pt;mso-wrap-distance-right:5.7pt;mso-wrap-distance-top:5.7pt;mso-wrap-distance-bottom:5.7pt;margin-top:97.8pt;mso-position-vertical-relative:page;margin-left:206.95pt;mso-position-horizontal-relative:page">
                <v:textbox inset="0in,0in,0in,0in">
                  <w:txbxContent>
                    <w:p>
                      <w:pPr>
                        <w:pStyle w:val="TextBlockLeft"/>
                        <w:tabs>
                          <w:tab w:val="left" w:pos="160" w:leader="none"/>
                        </w:tabs>
                        <w:bidi w:val="0"/>
                        <w:jc w:val="left"/>
                        <w:rPr>
                          <w:rFonts w:ascii="Liberation Sans" w:hAnsi="Liberation Sans"/>
                          <w:b w:val="false"/>
                          <w:b w:val="false"/>
                          <w:sz w:val="18"/>
                          <w:szCs w:val="18"/>
                        </w:rPr>
                      </w:pPr>
                      <w:r>
                        <w:rPr>
                          <w:rFonts w:ascii="Liberation Sans" w:hAnsi="Liberation Sans"/>
                          <w:b w:val="false"/>
                          <w:sz w:val="18"/>
                          <w:szCs w:val="18"/>
                        </w:rPr>
                        <w:t xml:space="preserve">Bei zu geringer Sauerstoffkonzentration (Überwachungsgerät!) oder bei unklaren Verhältnissen: Umgebungsluftunabhängiges Atemschutzgerät. </w:t>
                      </w:r>
                    </w:p>
                  </w:txbxContent>
                </v:textbox>
                <w10:wrap type="square"/>
              </v:rect>
            </w:pict>
          </mc:Fallback>
        </mc:AlternateContent>
      </w:r>
      <w:r>
        <w:rPr>
          <w:noProof/>
          <w:lang w:eastAsia="de-DE" w:bidi="ar-SA"/>
        </w:rPr>
        <mc:AlternateContent>
          <mc:Choice Requires="wps">
            <w:drawing>
              <wp:anchor distT="0" distB="0" distL="0" distR="0" simplePos="0" relativeHeight="42" behindDoc="0" locked="0" layoutInCell="1" allowOverlap="1">
                <wp:simplePos x="0" y="0"/>
                <wp:positionH relativeFrom="page">
                  <wp:posOffset>1529715</wp:posOffset>
                </wp:positionH>
                <wp:positionV relativeFrom="page">
                  <wp:posOffset>1242060</wp:posOffset>
                </wp:positionV>
                <wp:extent cx="1011555" cy="467995"/>
                <wp:effectExtent l="0" t="0" r="0" b="0"/>
                <wp:wrapSquare wrapText="bothSides"/>
                <wp:docPr id="46" name="Rahmen24"/>
                <wp:cNvGraphicFramePr/>
                <a:graphic xmlns:a="http://schemas.openxmlformats.org/drawingml/2006/main">
                  <a:graphicData uri="http://schemas.microsoft.com/office/word/2010/wordprocessingShape">
                    <wps:wsp>
                      <wps:cNvSpPr txBox="1"/>
                      <wps:spPr>
                        <a:xfrm>
                          <a:off x="0" y="0"/>
                          <a:ext cx="1011555" cy="467995"/>
                        </a:xfrm>
                        <a:prstGeom prst="rect">
                          <a:avLst/>
                        </a:prstGeom>
                      </wps:spPr>
                      <wps:txbx>
                        <w:txbxContent>
                          <w:p w:rsidR="00E63059" w:rsidRDefault="00131946">
                            <w:pPr>
                              <w:pStyle w:val="FrameContents"/>
                              <w:rPr>
                                <w:rFonts w:ascii="Liberation Sans" w:hAnsi="Liberation Sans" w:hint="eastAsia"/>
                                <w:b/>
                                <w:bCs/>
                                <w:color w:val="3333FF"/>
                                <w:sz w:val="18"/>
                                <w:szCs w:val="18"/>
                              </w:rPr>
                            </w:pPr>
                            <w:r>
                              <w:rPr>
                                <w:rFonts w:ascii="Liberation Sans" w:hAnsi="Liberation Sans"/>
                                <w:b/>
                                <w:bCs/>
                                <w:color w:val="3333FF"/>
                                <w:sz w:val="18"/>
                                <w:szCs w:val="18"/>
                              </w:rPr>
                              <w:t>Atemschutz:</w:t>
                            </w:r>
                          </w:p>
                        </w:txbxContent>
                      </wps:txbx>
                      <wps:bodyPr lIns="0" tIns="0" rIns="0" bIns="0" anchor="t">
                        <a:noAutofit/>
                      </wps:bodyPr>
                    </wps:wsp>
                  </a:graphicData>
                </a:graphic>
              </wp:anchor>
            </w:drawing>
          </mc:Choice>
          <mc:Fallback>
            <w:pict>
              <v:rect style="position:absolute;rotation:0;width:79.65pt;height:36.85pt;mso-wrap-distance-left:5.7pt;mso-wrap-distance-right:5.7pt;mso-wrap-distance-top:5.7pt;mso-wrap-distance-bottom:5.7pt;margin-top:97.8pt;mso-position-vertical-relative:page;margin-left:120.45pt;mso-position-horizontal-relative:page">
                <v:textbox inset="0in,0in,0in,0in">
                  <w:txbxContent>
                    <w:p>
                      <w:pPr>
                        <w:pStyle w:val="FrameContents"/>
                        <w:rPr>
                          <w:rFonts w:ascii="Liberation Sans" w:hAnsi="Liberation Sans"/>
                          <w:b/>
                          <w:b/>
                          <w:bCs/>
                          <w:color w:val="3333FF"/>
                          <w:sz w:val="18"/>
                          <w:szCs w:val="18"/>
                        </w:rPr>
                      </w:pPr>
                      <w:r>
                        <w:rPr>
                          <w:rFonts w:ascii="Liberation Sans" w:hAnsi="Liberation Sans"/>
                          <w:b/>
                          <w:bCs/>
                          <w:color w:val="3333FF"/>
                          <w:sz w:val="18"/>
                          <w:szCs w:val="18"/>
                        </w:rPr>
                        <w:t>Atemschutz</w:t>
                      </w:r>
                      <w:r>
                        <w:rPr>
                          <w:rFonts w:ascii="Liberation Sans" w:hAnsi="Liberation Sans"/>
                          <w:b/>
                          <w:bCs/>
                          <w:color w:val="3333FF"/>
                          <w:sz w:val="18"/>
                          <w:szCs w:val="18"/>
                        </w:rPr>
                        <w:t>:</w:t>
                      </w:r>
                    </w:p>
                  </w:txbxContent>
                </v:textbox>
                <w10:wrap type="square"/>
              </v:rect>
            </w:pict>
          </mc:Fallback>
        </mc:AlternateContent>
      </w:r>
      <w:r>
        <w:rPr>
          <w:noProof/>
          <w:lang w:eastAsia="de-DE" w:bidi="ar-SA"/>
        </w:rPr>
        <mc:AlternateContent>
          <mc:Choice Requires="wps">
            <w:drawing>
              <wp:anchor distT="0" distB="0" distL="0" distR="0" simplePos="0" relativeHeight="43" behindDoc="0" locked="0" layoutInCell="1" allowOverlap="1">
                <wp:simplePos x="0" y="0"/>
                <wp:positionH relativeFrom="page">
                  <wp:posOffset>2628265</wp:posOffset>
                </wp:positionH>
                <wp:positionV relativeFrom="page">
                  <wp:posOffset>683895</wp:posOffset>
                </wp:positionV>
                <wp:extent cx="4323715" cy="467995"/>
                <wp:effectExtent l="0" t="0" r="0" b="0"/>
                <wp:wrapSquare wrapText="bothSides"/>
                <wp:docPr id="47" name="Rahmen25"/>
                <wp:cNvGraphicFramePr/>
                <a:graphic xmlns:a="http://schemas.openxmlformats.org/drawingml/2006/main">
                  <a:graphicData uri="http://schemas.microsoft.com/office/word/2010/wordprocessingShape">
                    <wps:wsp>
                      <wps:cNvSpPr txBox="1"/>
                      <wps:spPr>
                        <a:xfrm>
                          <a:off x="0" y="0"/>
                          <a:ext cx="4323715" cy="467995"/>
                        </a:xfrm>
                        <a:prstGeom prst="rect">
                          <a:avLst/>
                        </a:prstGeom>
                      </wps:spPr>
                      <wps:txbx>
                        <w:txbxContent>
                          <w:p w:rsidR="00E63059" w:rsidRDefault="00131946">
                            <w:pPr>
                              <w:pStyle w:val="TextBlockLeft"/>
                              <w:rPr>
                                <w:rFonts w:ascii="Liberation Sans" w:hAnsi="Liberation Sans"/>
                                <w:sz w:val="18"/>
                                <w:szCs w:val="18"/>
                              </w:rPr>
                            </w:pPr>
                            <w:r>
                              <w:rPr>
                                <w:rFonts w:ascii="Liberation Sans" w:hAnsi="Liberation Sans"/>
                                <w:sz w:val="18"/>
                                <w:szCs w:val="18"/>
                              </w:rPr>
                              <w:t>Kältebeständige, flüssigkeitsdichte, gut isolierende Handschuhe (</w:t>
                            </w:r>
                            <w:proofErr w:type="spellStart"/>
                            <w:r>
                              <w:rPr>
                                <w:rFonts w:ascii="Liberation Sans" w:hAnsi="Liberation Sans"/>
                                <w:sz w:val="18"/>
                                <w:szCs w:val="18"/>
                              </w:rPr>
                              <w:t>Kryohandschuhe</w:t>
                            </w:r>
                            <w:proofErr w:type="spellEnd"/>
                            <w:r>
                              <w:rPr>
                                <w:rFonts w:ascii="Liberation Sans" w:hAnsi="Liberation Sans"/>
                                <w:sz w:val="18"/>
                                <w:szCs w:val="18"/>
                              </w:rPr>
                              <w:t>) verwenden. Bei Beda</w:t>
                            </w:r>
                            <w:r>
                              <w:rPr>
                                <w:rFonts w:ascii="Liberation Sans" w:hAnsi="Liberation Sans"/>
                                <w:sz w:val="18"/>
                                <w:szCs w:val="18"/>
                              </w:rPr>
                              <w:t xml:space="preserve">rf gerbstoffhaltige Hautschutzmittel verwenden. </w:t>
                            </w:r>
                          </w:p>
                        </w:txbxContent>
                      </wps:txbx>
                      <wps:bodyPr lIns="0" tIns="0" rIns="0" bIns="0" anchor="t">
                        <a:noAutofit/>
                      </wps:bodyPr>
                    </wps:wsp>
                  </a:graphicData>
                </a:graphic>
              </wp:anchor>
            </w:drawing>
          </mc:Choice>
          <mc:Fallback>
            <w:pict>
              <v:rect style="position:absolute;rotation:0;width:340.45pt;height:36.85pt;mso-wrap-distance-left:5.7pt;mso-wrap-distance-right:5.7pt;mso-wrap-distance-top:5.7pt;mso-wrap-distance-bottom:5.7pt;margin-top:53.85pt;mso-position-vertical-relative:page;margin-left:206.95pt;mso-position-horizontal-relative:page">
                <v:textbox inset="0in,0in,0in,0in">
                  <w:txbxContent>
                    <w:p>
                      <w:pPr>
                        <w:pStyle w:val="TextBlockLeft"/>
                        <w:tabs>
                          <w:tab w:val="left" w:pos="160" w:leader="none"/>
                        </w:tabs>
                        <w:bidi w:val="0"/>
                        <w:jc w:val="left"/>
                        <w:rPr>
                          <w:rFonts w:ascii="Liberation Sans" w:hAnsi="Liberation Sans"/>
                          <w:b w:val="false"/>
                          <w:b w:val="false"/>
                          <w:sz w:val="18"/>
                          <w:szCs w:val="18"/>
                        </w:rPr>
                      </w:pPr>
                      <w:r>
                        <w:rPr>
                          <w:rFonts w:ascii="Liberation Sans" w:hAnsi="Liberation Sans"/>
                          <w:b w:val="false"/>
                          <w:sz w:val="18"/>
                          <w:szCs w:val="18"/>
                        </w:rPr>
                        <w:t xml:space="preserve">Kältebeständige, flüssigkeitsdichte, gut isolierende Handschuhe (Kryohandschuhe) verwenden. Bei Bedarf gerbstoffhaltige Hautschutzmittel verwenden. </w:t>
                      </w:r>
                    </w:p>
                  </w:txbxContent>
                </v:textbox>
                <w10:wrap type="square"/>
              </v:rect>
            </w:pict>
          </mc:Fallback>
        </mc:AlternateContent>
      </w:r>
      <w:r>
        <w:rPr>
          <w:noProof/>
          <w:lang w:eastAsia="de-DE" w:bidi="ar-SA"/>
        </w:rPr>
        <mc:AlternateContent>
          <mc:Choice Requires="wps">
            <w:drawing>
              <wp:anchor distT="0" distB="0" distL="0" distR="0" simplePos="0" relativeHeight="44" behindDoc="0" locked="0" layoutInCell="1" allowOverlap="1">
                <wp:simplePos x="0" y="0"/>
                <wp:positionH relativeFrom="page">
                  <wp:posOffset>1529715</wp:posOffset>
                </wp:positionH>
                <wp:positionV relativeFrom="page">
                  <wp:posOffset>1800225</wp:posOffset>
                </wp:positionV>
                <wp:extent cx="1011555" cy="467995"/>
                <wp:effectExtent l="0" t="0" r="0" b="0"/>
                <wp:wrapSquare wrapText="bothSides"/>
                <wp:docPr id="48" name="Rahmen26"/>
                <wp:cNvGraphicFramePr/>
                <a:graphic xmlns:a="http://schemas.openxmlformats.org/drawingml/2006/main">
                  <a:graphicData uri="http://schemas.microsoft.com/office/word/2010/wordprocessingShape">
                    <wps:wsp>
                      <wps:cNvSpPr txBox="1"/>
                      <wps:spPr>
                        <a:xfrm>
                          <a:off x="0" y="0"/>
                          <a:ext cx="1011555" cy="467995"/>
                        </a:xfrm>
                        <a:prstGeom prst="rect">
                          <a:avLst/>
                        </a:prstGeom>
                      </wps:spPr>
                      <wps:txbx>
                        <w:txbxContent>
                          <w:p w:rsidR="00E63059" w:rsidRDefault="00131946">
                            <w:pPr>
                              <w:pStyle w:val="FrameContents"/>
                              <w:rPr>
                                <w:rFonts w:ascii="Liberation Sans" w:hAnsi="Liberation Sans" w:hint="eastAsia"/>
                                <w:b/>
                                <w:bCs/>
                                <w:color w:val="3333FF"/>
                                <w:sz w:val="18"/>
                                <w:szCs w:val="18"/>
                              </w:rPr>
                            </w:pPr>
                            <w:r>
                              <w:rPr>
                                <w:rFonts w:ascii="Liberation Sans" w:hAnsi="Liberation Sans"/>
                                <w:b/>
                                <w:bCs/>
                                <w:color w:val="3333FF"/>
                                <w:sz w:val="18"/>
                                <w:szCs w:val="18"/>
                              </w:rPr>
                              <w:t>Augenschutz:</w:t>
                            </w:r>
                          </w:p>
                        </w:txbxContent>
                      </wps:txbx>
                      <wps:bodyPr lIns="0" tIns="0" rIns="0" bIns="0" anchor="t">
                        <a:noAutofit/>
                      </wps:bodyPr>
                    </wps:wsp>
                  </a:graphicData>
                </a:graphic>
              </wp:anchor>
            </w:drawing>
          </mc:Choice>
          <mc:Fallback>
            <w:pict>
              <v:rect style="position:absolute;rotation:0;width:79.65pt;height:36.85pt;mso-wrap-distance-left:5.7pt;mso-wrap-distance-right:5.7pt;mso-wrap-distance-top:5.7pt;mso-wrap-distance-bottom:5.7pt;margin-top:141.75pt;mso-position-vertical-relative:page;margin-left:120.45pt;mso-position-horizontal-relative:page">
                <v:textbox inset="0in,0in,0in,0in">
                  <w:txbxContent>
                    <w:p>
                      <w:pPr>
                        <w:pStyle w:val="FrameContents"/>
                        <w:rPr>
                          <w:rFonts w:ascii="Liberation Sans" w:hAnsi="Liberation Sans"/>
                          <w:b/>
                          <w:b/>
                          <w:bCs/>
                          <w:color w:val="3333FF"/>
                          <w:sz w:val="18"/>
                          <w:szCs w:val="18"/>
                        </w:rPr>
                      </w:pPr>
                      <w:r>
                        <w:rPr>
                          <w:rFonts w:ascii="Liberation Sans" w:hAnsi="Liberation Sans"/>
                          <w:b/>
                          <w:bCs/>
                          <w:color w:val="3333FF"/>
                          <w:sz w:val="18"/>
                          <w:szCs w:val="18"/>
                        </w:rPr>
                        <w:t>Augenschutz</w:t>
                      </w:r>
                      <w:r>
                        <w:rPr>
                          <w:rFonts w:ascii="Liberation Sans" w:hAnsi="Liberation Sans"/>
                          <w:b/>
                          <w:bCs/>
                          <w:color w:val="3333FF"/>
                          <w:sz w:val="18"/>
                          <w:szCs w:val="18"/>
                        </w:rPr>
                        <w:t>:</w:t>
                      </w:r>
                    </w:p>
                  </w:txbxContent>
                </v:textbox>
                <w10:wrap type="square"/>
              </v:rect>
            </w:pict>
          </mc:Fallback>
        </mc:AlternateContent>
      </w:r>
      <w:r>
        <w:rPr>
          <w:noProof/>
          <w:lang w:eastAsia="de-DE" w:bidi="ar-SA"/>
        </w:rPr>
        <mc:AlternateContent>
          <mc:Choice Requires="wps">
            <w:drawing>
              <wp:anchor distT="0" distB="0" distL="0" distR="0" simplePos="0" relativeHeight="45" behindDoc="0" locked="0" layoutInCell="1" allowOverlap="1">
                <wp:simplePos x="0" y="0"/>
                <wp:positionH relativeFrom="page">
                  <wp:posOffset>2628265</wp:posOffset>
                </wp:positionH>
                <wp:positionV relativeFrom="page">
                  <wp:posOffset>1800225</wp:posOffset>
                </wp:positionV>
                <wp:extent cx="4323715" cy="467995"/>
                <wp:effectExtent l="0" t="0" r="0" b="0"/>
                <wp:wrapSquare wrapText="bothSides"/>
                <wp:docPr id="49" name="Rahmen27"/>
                <wp:cNvGraphicFramePr/>
                <a:graphic xmlns:a="http://schemas.openxmlformats.org/drawingml/2006/main">
                  <a:graphicData uri="http://schemas.microsoft.com/office/word/2010/wordprocessingShape">
                    <wps:wsp>
                      <wps:cNvSpPr txBox="1"/>
                      <wps:spPr>
                        <a:xfrm>
                          <a:off x="0" y="0"/>
                          <a:ext cx="4323715" cy="467995"/>
                        </a:xfrm>
                        <a:prstGeom prst="rect">
                          <a:avLst/>
                        </a:prstGeom>
                      </wps:spPr>
                      <wps:txbx>
                        <w:txbxContent>
                          <w:p w:rsidR="00E63059" w:rsidRDefault="00131946">
                            <w:pPr>
                              <w:pStyle w:val="TextBlockLeft"/>
                              <w:rPr>
                                <w:rFonts w:ascii="Liberation Sans" w:hAnsi="Liberation Sans"/>
                                <w:sz w:val="18"/>
                                <w:szCs w:val="18"/>
                              </w:rPr>
                            </w:pPr>
                            <w:r>
                              <w:rPr>
                                <w:rFonts w:ascii="Liberation Sans" w:hAnsi="Liberation Sans"/>
                                <w:sz w:val="18"/>
                                <w:szCs w:val="18"/>
                              </w:rPr>
                              <w:t xml:space="preserve">Korbbrille oder </w:t>
                            </w:r>
                            <w:proofErr w:type="spellStart"/>
                            <w:r>
                              <w:rPr>
                                <w:rFonts w:ascii="Liberation Sans" w:hAnsi="Liberation Sans"/>
                                <w:sz w:val="18"/>
                                <w:szCs w:val="18"/>
                              </w:rPr>
                              <w:t>Gestellbrille</w:t>
                            </w:r>
                            <w:proofErr w:type="spellEnd"/>
                            <w:r>
                              <w:rPr>
                                <w:rFonts w:ascii="Liberation Sans" w:hAnsi="Liberation Sans"/>
                                <w:sz w:val="18"/>
                                <w:szCs w:val="18"/>
                              </w:rPr>
                              <w:t xml:space="preserve"> mit Seitenschutz! Bei Gefährdung des Gesichts durch Spritzgefahr, z.B. beim Ab- und Umfüllen: zusätzlich Schutzschirm.</w:t>
                            </w:r>
                          </w:p>
                        </w:txbxContent>
                      </wps:txbx>
                      <wps:bodyPr lIns="0" tIns="0" rIns="0" bIns="0" anchor="t">
                        <a:noAutofit/>
                      </wps:bodyPr>
                    </wps:wsp>
                  </a:graphicData>
                </a:graphic>
              </wp:anchor>
            </w:drawing>
          </mc:Choice>
          <mc:Fallback>
            <w:pict>
              <v:rect style="position:absolute;rotation:0;width:340.45pt;height:36.85pt;mso-wrap-distance-left:5.7pt;mso-wrap-distance-right:5.7pt;mso-wrap-distance-top:5.7pt;mso-wrap-distance-bottom:5.7pt;margin-top:141.75pt;mso-position-vertical-relative:page;margin-left:206.95pt;mso-position-horizontal-relative:page">
                <v:textbox inset="0in,0in,0in,0in">
                  <w:txbxContent>
                    <w:p>
                      <w:pPr>
                        <w:pStyle w:val="TextBlockLeft"/>
                        <w:tabs>
                          <w:tab w:val="left" w:pos="160" w:leader="none"/>
                        </w:tabs>
                        <w:bidi w:val="0"/>
                        <w:jc w:val="left"/>
                        <w:rPr>
                          <w:rFonts w:ascii="Liberation Sans" w:hAnsi="Liberation Sans"/>
                          <w:b w:val="false"/>
                          <w:b w:val="false"/>
                          <w:sz w:val="18"/>
                          <w:szCs w:val="18"/>
                        </w:rPr>
                      </w:pPr>
                      <w:r>
                        <w:rPr>
                          <w:rFonts w:ascii="Liberation Sans" w:hAnsi="Liberation Sans"/>
                          <w:b w:val="false"/>
                          <w:sz w:val="18"/>
                          <w:szCs w:val="18"/>
                        </w:rPr>
                        <w:t>Korbbrille oder Gestellbrille mit Seitenschutz! Bei Gefährdung des Gesichts durch Spritzgefahr, z.B. beim Ab- und Umfüllen: zusätzlich Schutzschirm.</w:t>
                      </w:r>
                    </w:p>
                  </w:txbxContent>
                </v:textbox>
                <w10:wrap type="square"/>
              </v:rect>
            </w:pict>
          </mc:Fallback>
        </mc:AlternateContent>
      </w:r>
      <w:r>
        <w:rPr>
          <w:noProof/>
          <w:lang w:eastAsia="de-DE" w:bidi="ar-SA"/>
        </w:rPr>
        <mc:AlternateContent>
          <mc:Choice Requires="wps">
            <w:drawing>
              <wp:anchor distT="0" distB="0" distL="0" distR="0" simplePos="0" relativeHeight="46" behindDoc="0" locked="0" layoutInCell="1" allowOverlap="1">
                <wp:simplePos x="0" y="0"/>
                <wp:positionH relativeFrom="page">
                  <wp:posOffset>1529715</wp:posOffset>
                </wp:positionH>
                <wp:positionV relativeFrom="page">
                  <wp:posOffset>2357755</wp:posOffset>
                </wp:positionV>
                <wp:extent cx="1011555" cy="467995"/>
                <wp:effectExtent l="0" t="0" r="0" b="0"/>
                <wp:wrapSquare wrapText="bothSides"/>
                <wp:docPr id="50" name="Rahmen28"/>
                <wp:cNvGraphicFramePr/>
                <a:graphic xmlns:a="http://schemas.openxmlformats.org/drawingml/2006/main">
                  <a:graphicData uri="http://schemas.microsoft.com/office/word/2010/wordprocessingShape">
                    <wps:wsp>
                      <wps:cNvSpPr txBox="1"/>
                      <wps:spPr>
                        <a:xfrm>
                          <a:off x="0" y="0"/>
                          <a:ext cx="1011555" cy="467995"/>
                        </a:xfrm>
                        <a:prstGeom prst="rect">
                          <a:avLst/>
                        </a:prstGeom>
                      </wps:spPr>
                      <wps:txbx>
                        <w:txbxContent>
                          <w:p w:rsidR="00E63059" w:rsidRDefault="00131946">
                            <w:pPr>
                              <w:pStyle w:val="FrameContents"/>
                              <w:rPr>
                                <w:rFonts w:ascii="Liberation Sans" w:hAnsi="Liberation Sans" w:hint="eastAsia"/>
                                <w:b/>
                                <w:bCs/>
                                <w:color w:val="3333FF"/>
                                <w:sz w:val="18"/>
                                <w:szCs w:val="18"/>
                              </w:rPr>
                            </w:pPr>
                            <w:r>
                              <w:rPr>
                                <w:rFonts w:ascii="Liberation Sans" w:hAnsi="Liberation Sans"/>
                                <w:b/>
                                <w:bCs/>
                                <w:color w:val="3333FF"/>
                                <w:sz w:val="18"/>
                                <w:szCs w:val="18"/>
                              </w:rPr>
                              <w:t>Körperschutz:</w:t>
                            </w:r>
                          </w:p>
                        </w:txbxContent>
                      </wps:txbx>
                      <wps:bodyPr lIns="0" tIns="0" rIns="0" bIns="0" anchor="t">
                        <a:noAutofit/>
                      </wps:bodyPr>
                    </wps:wsp>
                  </a:graphicData>
                </a:graphic>
              </wp:anchor>
            </w:drawing>
          </mc:Choice>
          <mc:Fallback>
            <w:pict>
              <v:rect style="position:absolute;rotation:0;width:79.65pt;height:36.85pt;mso-wrap-distance-left:5.7pt;mso-wrap-distance-right:5.7pt;mso-wrap-distance-top:5.7pt;mso-wrap-distance-bottom:5.7pt;margin-top:185.65pt;mso-position-vertical-relative:page;margin-left:120.45pt;mso-position-horizontal-relative:page">
                <v:textbox inset="0in,0in,0in,0in">
                  <w:txbxContent>
                    <w:p>
                      <w:pPr>
                        <w:pStyle w:val="FrameContents"/>
                        <w:rPr>
                          <w:rFonts w:ascii="Liberation Sans" w:hAnsi="Liberation Sans"/>
                          <w:b/>
                          <w:b/>
                          <w:bCs/>
                          <w:color w:val="3333FF"/>
                          <w:sz w:val="18"/>
                          <w:szCs w:val="18"/>
                        </w:rPr>
                      </w:pPr>
                      <w:r>
                        <w:rPr>
                          <w:rFonts w:ascii="Liberation Sans" w:hAnsi="Liberation Sans"/>
                          <w:b/>
                          <w:bCs/>
                          <w:color w:val="3333FF"/>
                          <w:sz w:val="18"/>
                          <w:szCs w:val="18"/>
                        </w:rPr>
                        <w:t>Körperschutz</w:t>
                      </w:r>
                      <w:r>
                        <w:rPr>
                          <w:rFonts w:ascii="Liberation Sans" w:hAnsi="Liberation Sans"/>
                          <w:b/>
                          <w:bCs/>
                          <w:color w:val="3333FF"/>
                          <w:sz w:val="18"/>
                          <w:szCs w:val="18"/>
                        </w:rPr>
                        <w:t>:</w:t>
                      </w:r>
                    </w:p>
                  </w:txbxContent>
                </v:textbox>
                <w10:wrap type="square"/>
              </v:rect>
            </w:pict>
          </mc:Fallback>
        </mc:AlternateContent>
      </w:r>
      <w:r>
        <w:rPr>
          <w:noProof/>
          <w:lang w:eastAsia="de-DE" w:bidi="ar-SA"/>
        </w:rPr>
        <mc:AlternateContent>
          <mc:Choice Requires="wps">
            <w:drawing>
              <wp:anchor distT="0" distB="0" distL="0" distR="0" simplePos="0" relativeHeight="47" behindDoc="0" locked="0" layoutInCell="1" allowOverlap="1">
                <wp:simplePos x="0" y="0"/>
                <wp:positionH relativeFrom="page">
                  <wp:posOffset>2628265</wp:posOffset>
                </wp:positionH>
                <wp:positionV relativeFrom="page">
                  <wp:posOffset>2357755</wp:posOffset>
                </wp:positionV>
                <wp:extent cx="4323715" cy="467995"/>
                <wp:effectExtent l="0" t="0" r="0" b="0"/>
                <wp:wrapSquare wrapText="bothSides"/>
                <wp:docPr id="51" name="Rahmen29"/>
                <wp:cNvGraphicFramePr/>
                <a:graphic xmlns:a="http://schemas.openxmlformats.org/drawingml/2006/main">
                  <a:graphicData uri="http://schemas.microsoft.com/office/word/2010/wordprocessingShape">
                    <wps:wsp>
                      <wps:cNvSpPr txBox="1"/>
                      <wps:spPr>
                        <a:xfrm>
                          <a:off x="0" y="0"/>
                          <a:ext cx="4323715" cy="467995"/>
                        </a:xfrm>
                        <a:prstGeom prst="rect">
                          <a:avLst/>
                        </a:prstGeom>
                      </wps:spPr>
                      <wps:txbx>
                        <w:txbxContent>
                          <w:p w:rsidR="00E63059" w:rsidRDefault="00131946">
                            <w:pPr>
                              <w:pStyle w:val="TextBlockLeft"/>
                              <w:rPr>
                                <w:rFonts w:ascii="Liberation Sans" w:hAnsi="Liberation Sans"/>
                                <w:sz w:val="18"/>
                                <w:szCs w:val="18"/>
                              </w:rPr>
                            </w:pPr>
                            <w:r>
                              <w:rPr>
                                <w:rFonts w:ascii="Liberation Sans" w:hAnsi="Liberation Sans"/>
                                <w:sz w:val="18"/>
                                <w:szCs w:val="18"/>
                              </w:rPr>
                              <w:t xml:space="preserve">Saubere, trockene, nicht eng anliegende Kleidung aus Naturfasern, ohne umgeschlagene Hosenbeine oder Ärmel. Schuhe, die schnell ausgezogen werden können. Beim Ab- und Umfüllen zusätzlich: Kälteschutzschürze. </w:t>
                            </w:r>
                          </w:p>
                        </w:txbxContent>
                      </wps:txbx>
                      <wps:bodyPr lIns="0" tIns="0" rIns="0" bIns="0" anchor="t">
                        <a:noAutofit/>
                      </wps:bodyPr>
                    </wps:wsp>
                  </a:graphicData>
                </a:graphic>
              </wp:anchor>
            </w:drawing>
          </mc:Choice>
          <mc:Fallback>
            <w:pict>
              <v:rect style="position:absolute;rotation:0;width:340.45pt;height:36.85pt;mso-wrap-distance-left:5.7pt;mso-wrap-distance-right:5.7pt;mso-wrap-distance-top:5.7pt;mso-wrap-distance-bottom:5.7pt;margin-top:185.65pt;mso-position-vertical-relative:page;margin-left:206.95pt;mso-position-horizontal-relative:page">
                <v:textbox inset="0in,0in,0in,0in">
                  <w:txbxContent>
                    <w:p>
                      <w:pPr>
                        <w:pStyle w:val="TextBlockLeft"/>
                        <w:tabs>
                          <w:tab w:val="left" w:pos="160" w:leader="none"/>
                        </w:tabs>
                        <w:bidi w:val="0"/>
                        <w:jc w:val="left"/>
                        <w:rPr>
                          <w:rFonts w:ascii="Liberation Sans" w:hAnsi="Liberation Sans"/>
                          <w:b w:val="false"/>
                          <w:b w:val="false"/>
                          <w:sz w:val="18"/>
                          <w:szCs w:val="18"/>
                        </w:rPr>
                      </w:pPr>
                      <w:r>
                        <w:rPr>
                          <w:rFonts w:ascii="Liberation Sans" w:hAnsi="Liberation Sans"/>
                          <w:b w:val="false"/>
                          <w:sz w:val="18"/>
                          <w:szCs w:val="18"/>
                        </w:rPr>
                        <w:t xml:space="preserve">Saubere, trockene, nicht eng anliegende Kleidung aus Naturfasern, ohne umgeschlagene Hosenbeine oder Ärmel. Schuhe, die schnell ausgezogen werden können. Beim Ab- und Umfüllen zusätzlich: Kälteschutzschürze. </w:t>
                      </w:r>
                    </w:p>
                  </w:txbxContent>
                </v:textbox>
                <w10:wrap type="square"/>
              </v:rect>
            </w:pict>
          </mc:Fallback>
        </mc:AlternateContent>
      </w:r>
      <w:r>
        <w:rPr>
          <w:noProof/>
          <w:lang w:eastAsia="de-DE" w:bidi="ar-SA"/>
        </w:rPr>
        <mc:AlternateContent>
          <mc:Choice Requires="wps">
            <w:drawing>
              <wp:anchor distT="0" distB="0" distL="0" distR="0" simplePos="0" relativeHeight="48" behindDoc="0" locked="0" layoutInCell="1" allowOverlap="1">
                <wp:simplePos x="0" y="0"/>
                <wp:positionH relativeFrom="page">
                  <wp:posOffset>586740</wp:posOffset>
                </wp:positionH>
                <wp:positionV relativeFrom="page">
                  <wp:posOffset>464185</wp:posOffset>
                </wp:positionV>
                <wp:extent cx="720090" cy="720090"/>
                <wp:effectExtent l="0" t="0" r="0" b="0"/>
                <wp:wrapSquare wrapText="bothSides"/>
                <wp:docPr id="52" name="Rahmen32"/>
                <wp:cNvGraphicFramePr/>
                <a:graphic xmlns:a="http://schemas.openxmlformats.org/drawingml/2006/main">
                  <a:graphicData uri="http://schemas.microsoft.com/office/word/2010/wordprocessingShape">
                    <wps:wsp>
                      <wps:cNvSpPr txBox="1"/>
                      <wps:spPr>
                        <a:xfrm>
                          <a:off x="0" y="0"/>
                          <a:ext cx="720090" cy="720090"/>
                        </a:xfrm>
                        <a:prstGeom prst="rect">
                          <a:avLst/>
                        </a:prstGeom>
                      </wps:spPr>
                      <wps:txbx>
                        <w:txbxContent>
                          <w:p w:rsidR="00E63059" w:rsidRDefault="00131946">
                            <w:pPr>
                              <w:pStyle w:val="FrameContents"/>
                              <w:rPr>
                                <w:rFonts w:ascii="Liberation Sans" w:hAnsi="Liberation Sans" w:hint="eastAsia"/>
                              </w:rPr>
                            </w:pPr>
                            <w:r>
                              <w:rPr>
                                <w:rFonts w:ascii="Liberation Sans" w:hAnsi="Liberation Sans"/>
                                <w:noProof/>
                                <w:lang w:eastAsia="de-DE" w:bidi="ar-SA"/>
                              </w:rPr>
                              <w:drawing>
                                <wp:inline distT="0" distB="0" distL="0" distR="0">
                                  <wp:extent cx="720090" cy="720090"/>
                                  <wp:effectExtent l="0" t="0" r="0" b="0"/>
                                  <wp:docPr id="53" name="Bil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Bild3"/>
                                          <pic:cNvPicPr>
                                            <a:picLocks noChangeAspect="1" noChangeArrowheads="1"/>
                                          </pic:cNvPicPr>
                                        </pic:nvPicPr>
                                        <pic:blipFill>
                                          <a:blip r:embed="rId9"/>
                                          <a:stretch>
                                            <a:fillRect/>
                                          </a:stretch>
                                        </pic:blipFill>
                                        <pic:spPr bwMode="auto">
                                          <a:xfrm>
                                            <a:off x="0" y="0"/>
                                            <a:ext cx="720090" cy="720090"/>
                                          </a:xfrm>
                                          <a:prstGeom prst="rect">
                                            <a:avLst/>
                                          </a:prstGeom>
                                        </pic:spPr>
                                      </pic:pic>
                                    </a:graphicData>
                                  </a:graphic>
                                </wp:inline>
                              </w:drawing>
                            </w:r>
                          </w:p>
                        </w:txbxContent>
                      </wps:txbx>
                      <wps:bodyPr lIns="0" tIns="0" rIns="0" bIns="0" anchor="t">
                        <a:noAutofit/>
                      </wps:bodyPr>
                    </wps:wsp>
                  </a:graphicData>
                </a:graphic>
              </wp:anchor>
            </w:drawing>
          </mc:Choice>
          <mc:Fallback>
            <w:pict>
              <v:rect style="position:absolute;rotation:0;width:56.7pt;height:56.7pt;mso-wrap-distance-left:5.7pt;mso-wrap-distance-right:5.7pt;mso-wrap-distance-top:5.7pt;mso-wrap-distance-bottom:5.7pt;margin-top:36.55pt;mso-position-vertical-relative:page;margin-left:46.2pt;mso-position-horizontal-relative:page">
                <v:textbox inset="0in,0in,0in,0in">
                  <w:txbxContent>
                    <w:p>
                      <w:pPr>
                        <w:pStyle w:val="FrameContents"/>
                        <w:rPr>
                          <w:rFonts w:ascii="Liberation Sans" w:hAnsi="Liberation Sans"/>
                        </w:rPr>
                      </w:pPr>
                      <w:r>
                        <w:rPr>
                          <w:rFonts w:ascii="Liberation Sans" w:hAnsi="Liberation Sans"/>
                        </w:rPr>
                        <w:drawing>
                          <wp:inline distT="0" distB="0" distL="0" distR="0">
                            <wp:extent cx="720090" cy="720090"/>
                            <wp:effectExtent l="0" t="0" r="0" b="0"/>
                            <wp:docPr id="54" name="Bild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Bild3" descr=""/>
                                    <pic:cNvPicPr>
                                      <a:picLocks noChangeAspect="1" noChangeArrowheads="1"/>
                                    </pic:cNvPicPr>
                                  </pic:nvPicPr>
                                  <pic:blipFill>
                                    <a:blip r:embed="rId10"/>
                                    <a:stretch>
                                      <a:fillRect/>
                                    </a:stretch>
                                  </pic:blipFill>
                                  <pic:spPr bwMode="auto">
                                    <a:xfrm>
                                      <a:off x="0" y="0"/>
                                      <a:ext cx="720090" cy="720090"/>
                                    </a:xfrm>
                                    <a:prstGeom prst="rect">
                                      <a:avLst/>
                                    </a:prstGeom>
                                  </pic:spPr>
                                </pic:pic>
                              </a:graphicData>
                            </a:graphic>
                          </wp:inline>
                        </w:drawing>
                      </w:r>
                    </w:p>
                  </w:txbxContent>
                </v:textbox>
                <w10:wrap type="square"/>
              </v:rect>
            </w:pict>
          </mc:Fallback>
        </mc:AlternateContent>
      </w:r>
      <w:r>
        <w:rPr>
          <w:noProof/>
          <w:lang w:eastAsia="de-DE" w:bidi="ar-SA"/>
        </w:rPr>
        <mc:AlternateContent>
          <mc:Choice Requires="wps">
            <w:drawing>
              <wp:anchor distT="0" distB="0" distL="0" distR="0" simplePos="0" relativeHeight="49" behindDoc="0" locked="0" layoutInCell="1" allowOverlap="1">
                <wp:simplePos x="0" y="0"/>
                <wp:positionH relativeFrom="page">
                  <wp:posOffset>586740</wp:posOffset>
                </wp:positionH>
                <wp:positionV relativeFrom="page">
                  <wp:posOffset>1264285</wp:posOffset>
                </wp:positionV>
                <wp:extent cx="720090" cy="720090"/>
                <wp:effectExtent l="0" t="0" r="0" b="0"/>
                <wp:wrapSquare wrapText="bothSides"/>
                <wp:docPr id="55" name="Rahmen33"/>
                <wp:cNvGraphicFramePr/>
                <a:graphic xmlns:a="http://schemas.openxmlformats.org/drawingml/2006/main">
                  <a:graphicData uri="http://schemas.microsoft.com/office/word/2010/wordprocessingShape">
                    <wps:wsp>
                      <wps:cNvSpPr txBox="1"/>
                      <wps:spPr>
                        <a:xfrm>
                          <a:off x="0" y="0"/>
                          <a:ext cx="720090" cy="720090"/>
                        </a:xfrm>
                        <a:prstGeom prst="rect">
                          <a:avLst/>
                        </a:prstGeom>
                      </wps:spPr>
                      <wps:txbx>
                        <w:txbxContent>
                          <w:p w:rsidR="00E63059" w:rsidRDefault="00131946">
                            <w:pPr>
                              <w:pStyle w:val="FrameContents"/>
                              <w:rPr>
                                <w:rFonts w:ascii="Liberation Sans" w:hAnsi="Liberation Sans" w:hint="eastAsia"/>
                              </w:rPr>
                            </w:pPr>
                            <w:r>
                              <w:rPr>
                                <w:rFonts w:ascii="Liberation Sans" w:hAnsi="Liberation Sans"/>
                                <w:noProof/>
                                <w:lang w:eastAsia="de-DE" w:bidi="ar-SA"/>
                              </w:rPr>
                              <w:drawing>
                                <wp:inline distT="0" distB="0" distL="0" distR="0">
                                  <wp:extent cx="720090" cy="651510"/>
                                  <wp:effectExtent l="0" t="0" r="0" b="0"/>
                                  <wp:docPr id="56" name="Bil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Bild4"/>
                                          <pic:cNvPicPr>
                                            <a:picLocks noChangeAspect="1" noChangeArrowheads="1"/>
                                          </pic:cNvPicPr>
                                        </pic:nvPicPr>
                                        <pic:blipFill>
                                          <a:blip r:embed="rId11"/>
                                          <a:stretch>
                                            <a:fillRect/>
                                          </a:stretch>
                                        </pic:blipFill>
                                        <pic:spPr bwMode="auto">
                                          <a:xfrm>
                                            <a:off x="0" y="0"/>
                                            <a:ext cx="720090" cy="651510"/>
                                          </a:xfrm>
                                          <a:prstGeom prst="rect">
                                            <a:avLst/>
                                          </a:prstGeom>
                                        </pic:spPr>
                                      </pic:pic>
                                    </a:graphicData>
                                  </a:graphic>
                                </wp:inline>
                              </w:drawing>
                            </w:r>
                          </w:p>
                        </w:txbxContent>
                      </wps:txbx>
                      <wps:bodyPr lIns="0" tIns="0" rIns="0" bIns="0" anchor="t">
                        <a:noAutofit/>
                      </wps:bodyPr>
                    </wps:wsp>
                  </a:graphicData>
                </a:graphic>
              </wp:anchor>
            </w:drawing>
          </mc:Choice>
          <mc:Fallback>
            <w:pict>
              <v:rect style="position:absolute;rotation:0;width:56.7pt;height:56.7pt;mso-wrap-distance-left:5.7pt;mso-wrap-distance-right:5.7pt;mso-wrap-distance-top:5.7pt;mso-wrap-distance-bottom:5.7pt;margin-top:99.55pt;mso-position-vertical-relative:page;margin-left:46.2pt;mso-position-horizontal-relative:page">
                <v:textbox inset="0in,0in,0in,0in">
                  <w:txbxContent>
                    <w:p>
                      <w:pPr>
                        <w:pStyle w:val="FrameContents"/>
                        <w:rPr>
                          <w:rFonts w:ascii="Liberation Sans" w:hAnsi="Liberation Sans"/>
                        </w:rPr>
                      </w:pPr>
                      <w:r>
                        <w:rPr>
                          <w:rFonts w:ascii="Liberation Sans" w:hAnsi="Liberation Sans"/>
                        </w:rPr>
                        <w:drawing>
                          <wp:inline distT="0" distB="0" distL="0" distR="0">
                            <wp:extent cx="720090" cy="651510"/>
                            <wp:effectExtent l="0" t="0" r="0" b="0"/>
                            <wp:docPr id="57" name="Bild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Bild4" descr=""/>
                                    <pic:cNvPicPr>
                                      <a:picLocks noChangeAspect="1" noChangeArrowheads="1"/>
                                    </pic:cNvPicPr>
                                  </pic:nvPicPr>
                                  <pic:blipFill>
                                    <a:blip r:embed="rId12"/>
                                    <a:stretch>
                                      <a:fillRect/>
                                    </a:stretch>
                                  </pic:blipFill>
                                  <pic:spPr bwMode="auto">
                                    <a:xfrm>
                                      <a:off x="0" y="0"/>
                                      <a:ext cx="720090" cy="651510"/>
                                    </a:xfrm>
                                    <a:prstGeom prst="rect">
                                      <a:avLst/>
                                    </a:prstGeom>
                                  </pic:spPr>
                                </pic:pic>
                              </a:graphicData>
                            </a:graphic>
                          </wp:inline>
                        </w:drawing>
                      </w:r>
                    </w:p>
                  </w:txbxContent>
                </v:textbox>
                <w10:wrap type="square"/>
              </v:rect>
            </w:pict>
          </mc:Fallback>
        </mc:AlternateContent>
      </w:r>
      <w:r>
        <w:rPr>
          <w:noProof/>
          <w:lang w:eastAsia="de-DE" w:bidi="ar-SA"/>
        </w:rPr>
        <mc:AlternateContent>
          <mc:Choice Requires="wps">
            <w:drawing>
              <wp:anchor distT="0" distB="0" distL="0" distR="0" simplePos="0" relativeHeight="50" behindDoc="0" locked="0" layoutInCell="1" allowOverlap="1">
                <wp:simplePos x="0" y="0"/>
                <wp:positionH relativeFrom="page">
                  <wp:posOffset>586740</wp:posOffset>
                </wp:positionH>
                <wp:positionV relativeFrom="page">
                  <wp:posOffset>2091690</wp:posOffset>
                </wp:positionV>
                <wp:extent cx="720090" cy="720090"/>
                <wp:effectExtent l="0" t="0" r="0" b="0"/>
                <wp:wrapSquare wrapText="bothSides"/>
                <wp:docPr id="58" name="Rahmen34"/>
                <wp:cNvGraphicFramePr/>
                <a:graphic xmlns:a="http://schemas.openxmlformats.org/drawingml/2006/main">
                  <a:graphicData uri="http://schemas.microsoft.com/office/word/2010/wordprocessingShape">
                    <wps:wsp>
                      <wps:cNvSpPr txBox="1"/>
                      <wps:spPr>
                        <a:xfrm>
                          <a:off x="0" y="0"/>
                          <a:ext cx="720090" cy="720090"/>
                        </a:xfrm>
                        <a:prstGeom prst="rect">
                          <a:avLst/>
                        </a:prstGeom>
                      </wps:spPr>
                      <wps:txbx>
                        <w:txbxContent>
                          <w:p w:rsidR="00E63059" w:rsidRDefault="00131946">
                            <w:pPr>
                              <w:pStyle w:val="FrameContents"/>
                              <w:rPr>
                                <w:rFonts w:ascii="Liberation Sans" w:hAnsi="Liberation Sans" w:hint="eastAsia"/>
                              </w:rPr>
                            </w:pPr>
                            <w:r>
                              <w:rPr>
                                <w:rFonts w:ascii="Liberation Sans" w:hAnsi="Liberation Sans"/>
                                <w:noProof/>
                                <w:lang w:eastAsia="de-DE" w:bidi="ar-SA"/>
                              </w:rPr>
                              <w:drawing>
                                <wp:inline distT="0" distB="0" distL="0" distR="0">
                                  <wp:extent cx="720090" cy="720090"/>
                                  <wp:effectExtent l="0" t="0" r="0" b="0"/>
                                  <wp:docPr id="59" name="Bil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Bild5"/>
                                          <pic:cNvPicPr>
                                            <a:picLocks noChangeAspect="1" noChangeArrowheads="1"/>
                                          </pic:cNvPicPr>
                                        </pic:nvPicPr>
                                        <pic:blipFill>
                                          <a:blip r:embed="rId13"/>
                                          <a:stretch>
                                            <a:fillRect/>
                                          </a:stretch>
                                        </pic:blipFill>
                                        <pic:spPr bwMode="auto">
                                          <a:xfrm>
                                            <a:off x="0" y="0"/>
                                            <a:ext cx="720090" cy="720090"/>
                                          </a:xfrm>
                                          <a:prstGeom prst="rect">
                                            <a:avLst/>
                                          </a:prstGeom>
                                        </pic:spPr>
                                      </pic:pic>
                                    </a:graphicData>
                                  </a:graphic>
                                </wp:inline>
                              </w:drawing>
                            </w:r>
                          </w:p>
                        </w:txbxContent>
                      </wps:txbx>
                      <wps:bodyPr lIns="0" tIns="0" rIns="0" bIns="0" anchor="t">
                        <a:noAutofit/>
                      </wps:bodyPr>
                    </wps:wsp>
                  </a:graphicData>
                </a:graphic>
              </wp:anchor>
            </w:drawing>
          </mc:Choice>
          <mc:Fallback>
            <w:pict>
              <v:rect style="position:absolute;rotation:0;width:56.7pt;height:56.7pt;mso-wrap-distance-left:5.7pt;mso-wrap-distance-right:5.7pt;mso-wrap-distance-top:5.7pt;mso-wrap-distance-bottom:5.7pt;margin-top:164.7pt;mso-position-vertical-relative:page;margin-left:46.2pt;mso-position-horizontal-relative:page">
                <v:textbox inset="0in,0in,0in,0in">
                  <w:txbxContent>
                    <w:p>
                      <w:pPr>
                        <w:pStyle w:val="FrameContents"/>
                        <w:rPr>
                          <w:rFonts w:ascii="Liberation Sans" w:hAnsi="Liberation Sans"/>
                        </w:rPr>
                      </w:pPr>
                      <w:r>
                        <w:rPr>
                          <w:rFonts w:ascii="Liberation Sans" w:hAnsi="Liberation Sans"/>
                        </w:rPr>
                        <w:drawing>
                          <wp:inline distT="0" distB="0" distL="0" distR="0">
                            <wp:extent cx="720090" cy="720090"/>
                            <wp:effectExtent l="0" t="0" r="0" b="0"/>
                            <wp:docPr id="60" name="Bild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Bild5" descr=""/>
                                    <pic:cNvPicPr>
                                      <a:picLocks noChangeAspect="1" noChangeArrowheads="1"/>
                                    </pic:cNvPicPr>
                                  </pic:nvPicPr>
                                  <pic:blipFill>
                                    <a:blip r:embed="rId14"/>
                                    <a:stretch>
                                      <a:fillRect/>
                                    </a:stretch>
                                  </pic:blipFill>
                                  <pic:spPr bwMode="auto">
                                    <a:xfrm>
                                      <a:off x="0" y="0"/>
                                      <a:ext cx="720090" cy="720090"/>
                                    </a:xfrm>
                                    <a:prstGeom prst="rect">
                                      <a:avLst/>
                                    </a:prstGeom>
                                  </pic:spPr>
                                </pic:pic>
                              </a:graphicData>
                            </a:graphic>
                          </wp:inline>
                        </w:drawing>
                      </w:r>
                    </w:p>
                  </w:txbxContent>
                </v:textbox>
                <w10:wrap type="square"/>
              </v:rect>
            </w:pict>
          </mc:Fallback>
        </mc:AlternateContent>
      </w:r>
      <w:r>
        <w:rPr>
          <w:noProof/>
          <w:lang w:eastAsia="de-DE" w:bidi="ar-SA"/>
        </w:rPr>
        <mc:AlternateContent>
          <mc:Choice Requires="wps">
            <w:drawing>
              <wp:anchor distT="0" distB="0" distL="0" distR="0" simplePos="0" relativeHeight="51" behindDoc="0" locked="0" layoutInCell="1" allowOverlap="1">
                <wp:simplePos x="0" y="0"/>
                <wp:positionH relativeFrom="page">
                  <wp:posOffset>586740</wp:posOffset>
                </wp:positionH>
                <wp:positionV relativeFrom="page">
                  <wp:posOffset>2883535</wp:posOffset>
                </wp:positionV>
                <wp:extent cx="720090" cy="720090"/>
                <wp:effectExtent l="0" t="0" r="0" b="0"/>
                <wp:wrapSquare wrapText="bothSides"/>
                <wp:docPr id="61" name="Rahmen35"/>
                <wp:cNvGraphicFramePr/>
                <a:graphic xmlns:a="http://schemas.openxmlformats.org/drawingml/2006/main">
                  <a:graphicData uri="http://schemas.microsoft.com/office/word/2010/wordprocessingShape">
                    <wps:wsp>
                      <wps:cNvSpPr txBox="1"/>
                      <wps:spPr>
                        <a:xfrm>
                          <a:off x="0" y="0"/>
                          <a:ext cx="720090" cy="720090"/>
                        </a:xfrm>
                        <a:prstGeom prst="rect">
                          <a:avLst/>
                        </a:prstGeom>
                      </wps:spPr>
                      <wps:txbx>
                        <w:txbxContent>
                          <w:p w:rsidR="00E63059" w:rsidRDefault="00131946">
                            <w:pPr>
                              <w:pStyle w:val="FrameContents"/>
                              <w:rPr>
                                <w:rFonts w:ascii="Liberation Sans" w:hAnsi="Liberation Sans" w:hint="eastAsia"/>
                              </w:rPr>
                            </w:pPr>
                            <w:r>
                              <w:rPr>
                                <w:rFonts w:ascii="Liberation Sans" w:hAnsi="Liberation Sans"/>
                                <w:noProof/>
                                <w:lang w:eastAsia="de-DE" w:bidi="ar-SA"/>
                              </w:rPr>
                              <w:drawing>
                                <wp:inline distT="0" distB="0" distL="0" distR="0">
                                  <wp:extent cx="720090" cy="679450"/>
                                  <wp:effectExtent l="0" t="0" r="0" b="0"/>
                                  <wp:docPr id="62" name="Bil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Bild6"/>
                                          <pic:cNvPicPr>
                                            <a:picLocks noChangeAspect="1" noChangeArrowheads="1"/>
                                          </pic:cNvPicPr>
                                        </pic:nvPicPr>
                                        <pic:blipFill>
                                          <a:blip r:embed="rId15"/>
                                          <a:stretch>
                                            <a:fillRect/>
                                          </a:stretch>
                                        </pic:blipFill>
                                        <pic:spPr bwMode="auto">
                                          <a:xfrm>
                                            <a:off x="0" y="0"/>
                                            <a:ext cx="720090" cy="679450"/>
                                          </a:xfrm>
                                          <a:prstGeom prst="rect">
                                            <a:avLst/>
                                          </a:prstGeom>
                                        </pic:spPr>
                                      </pic:pic>
                                    </a:graphicData>
                                  </a:graphic>
                                </wp:inline>
                              </w:drawing>
                            </w:r>
                          </w:p>
                        </w:txbxContent>
                      </wps:txbx>
                      <wps:bodyPr lIns="0" tIns="0" rIns="0" bIns="0" anchor="t">
                        <a:noAutofit/>
                      </wps:bodyPr>
                    </wps:wsp>
                  </a:graphicData>
                </a:graphic>
              </wp:anchor>
            </w:drawing>
          </mc:Choice>
          <mc:Fallback>
            <w:pict>
              <v:rect style="position:absolute;rotation:0;width:56.7pt;height:56.7pt;mso-wrap-distance-left:5.7pt;mso-wrap-distance-right:5.7pt;mso-wrap-distance-top:5.7pt;mso-wrap-distance-bottom:5.7pt;margin-top:227.05pt;mso-position-vertical-relative:page;margin-left:46.2pt;mso-position-horizontal-relative:page">
                <v:textbox inset="0in,0in,0in,0in">
                  <w:txbxContent>
                    <w:p>
                      <w:pPr>
                        <w:pStyle w:val="FrameContents"/>
                        <w:rPr>
                          <w:rFonts w:ascii="Liberation Sans" w:hAnsi="Liberation Sans"/>
                        </w:rPr>
                      </w:pPr>
                      <w:r>
                        <w:rPr>
                          <w:rFonts w:ascii="Liberation Sans" w:hAnsi="Liberation Sans"/>
                        </w:rPr>
                        <w:drawing>
                          <wp:inline distT="0" distB="0" distL="0" distR="0">
                            <wp:extent cx="720090" cy="679450"/>
                            <wp:effectExtent l="0" t="0" r="0" b="0"/>
                            <wp:docPr id="63" name="Bild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Bild6" descr=""/>
                                    <pic:cNvPicPr>
                                      <a:picLocks noChangeAspect="1" noChangeArrowheads="1"/>
                                    </pic:cNvPicPr>
                                  </pic:nvPicPr>
                                  <pic:blipFill>
                                    <a:blip r:embed="rId16"/>
                                    <a:stretch>
                                      <a:fillRect/>
                                    </a:stretch>
                                  </pic:blipFill>
                                  <pic:spPr bwMode="auto">
                                    <a:xfrm>
                                      <a:off x="0" y="0"/>
                                      <a:ext cx="720090" cy="679450"/>
                                    </a:xfrm>
                                    <a:prstGeom prst="rect">
                                      <a:avLst/>
                                    </a:prstGeom>
                                  </pic:spPr>
                                </pic:pic>
                              </a:graphicData>
                            </a:graphic>
                          </wp:inline>
                        </w:drawing>
                      </w:r>
                    </w:p>
                  </w:txbxContent>
                </v:textbox>
                <w10:wrap type="square"/>
              </v:rect>
            </w:pict>
          </mc:Fallback>
        </mc:AlternateContent>
      </w:r>
      <w:r>
        <w:rPr>
          <w:noProof/>
          <w:lang w:eastAsia="de-DE" w:bidi="ar-SA"/>
        </w:rPr>
        <mc:AlternateContent>
          <mc:Choice Requires="wps">
            <w:drawing>
              <wp:anchor distT="0" distB="0" distL="0" distR="0" simplePos="0" relativeHeight="52" behindDoc="0" locked="0" layoutInCell="1" allowOverlap="1">
                <wp:simplePos x="0" y="0"/>
                <wp:positionH relativeFrom="page">
                  <wp:posOffset>1472565</wp:posOffset>
                </wp:positionH>
                <wp:positionV relativeFrom="page">
                  <wp:posOffset>3722370</wp:posOffset>
                </wp:positionV>
                <wp:extent cx="5529580" cy="753110"/>
                <wp:effectExtent l="0" t="0" r="0" b="0"/>
                <wp:wrapSquare wrapText="bothSides"/>
                <wp:docPr id="64" name="Rahmen36"/>
                <wp:cNvGraphicFramePr/>
                <a:graphic xmlns:a="http://schemas.openxmlformats.org/drawingml/2006/main">
                  <a:graphicData uri="http://schemas.microsoft.com/office/word/2010/wordprocessingShape">
                    <wps:wsp>
                      <wps:cNvSpPr txBox="1"/>
                      <wps:spPr>
                        <a:xfrm>
                          <a:off x="0" y="0"/>
                          <a:ext cx="5529580" cy="753110"/>
                        </a:xfrm>
                        <a:prstGeom prst="rect">
                          <a:avLst/>
                        </a:prstGeom>
                      </wps:spPr>
                      <wps:txbx>
                        <w:txbxContent>
                          <w:p w:rsidR="00E63059" w:rsidRDefault="00131946">
                            <w:pPr>
                              <w:pStyle w:val="FrameContents"/>
                              <w:rPr>
                                <w:rFonts w:ascii="Liberation Sans" w:hAnsi="Liberation Sans" w:hint="eastAsia"/>
                                <w:b/>
                                <w:bCs/>
                                <w:color w:val="3333FF"/>
                                <w:sz w:val="20"/>
                                <w:szCs w:val="20"/>
                              </w:rPr>
                            </w:pPr>
                            <w:r>
                              <w:rPr>
                                <w:rFonts w:ascii="Liberation Sans" w:hAnsi="Liberation Sans"/>
                                <w:b/>
                                <w:bCs/>
                                <w:color w:val="3333FF"/>
                                <w:sz w:val="20"/>
                                <w:szCs w:val="20"/>
                              </w:rPr>
                              <w:t xml:space="preserve">Hygienische </w:t>
                            </w:r>
                            <w:proofErr w:type="spellStart"/>
                            <w:r>
                              <w:rPr>
                                <w:rFonts w:ascii="Liberation Sans" w:hAnsi="Liberation Sans"/>
                                <w:b/>
                                <w:bCs/>
                                <w:color w:val="3333FF"/>
                                <w:sz w:val="20"/>
                                <w:szCs w:val="20"/>
                              </w:rPr>
                              <w:t>Schutzmassna</w:t>
                            </w:r>
                            <w:r>
                              <w:rPr>
                                <w:rFonts w:ascii="Liberation Sans" w:hAnsi="Liberation Sans"/>
                                <w:b/>
                                <w:bCs/>
                                <w:color w:val="3333FF"/>
                                <w:sz w:val="20"/>
                                <w:szCs w:val="20"/>
                              </w:rPr>
                              <w:t>hmen</w:t>
                            </w:r>
                            <w:proofErr w:type="spellEnd"/>
                            <w:r>
                              <w:rPr>
                                <w:rFonts w:ascii="Liberation Sans" w:hAnsi="Liberation Sans"/>
                                <w:b/>
                                <w:bCs/>
                                <w:color w:val="3333FF"/>
                                <w:sz w:val="20"/>
                                <w:szCs w:val="20"/>
                              </w:rPr>
                              <w:t xml:space="preserve"> und Verhaltensregeln:</w:t>
                            </w:r>
                          </w:p>
                          <w:p w:rsidR="00E63059" w:rsidRDefault="00131946">
                            <w:pPr>
                              <w:rPr>
                                <w:rFonts w:ascii="Liberation Sans" w:hAnsi="Liberation Sans" w:hint="eastAsia"/>
                                <w:color w:val="000000"/>
                                <w:sz w:val="18"/>
                                <w:szCs w:val="20"/>
                              </w:rPr>
                            </w:pPr>
                            <w:r>
                              <w:rPr>
                                <w:rFonts w:ascii="Liberation Sans" w:hAnsi="Liberation Sans"/>
                                <w:color w:val="000000"/>
                                <w:sz w:val="18"/>
                                <w:szCs w:val="20"/>
                              </w:rPr>
                              <w:t>Während des Umgangs keine Nahrungs- und Genussmittel zu sich nehmen. Keine</w:t>
                            </w:r>
                          </w:p>
                          <w:p w:rsidR="00E63059" w:rsidRDefault="00131946">
                            <w:pPr>
                              <w:rPr>
                                <w:rFonts w:ascii="Liberation Sans" w:hAnsi="Liberation Sans" w:hint="eastAsia"/>
                                <w:sz w:val="18"/>
                              </w:rPr>
                            </w:pPr>
                            <w:r>
                              <w:rPr>
                                <w:rFonts w:ascii="Liberation Sans" w:hAnsi="Liberation Sans"/>
                                <w:sz w:val="18"/>
                              </w:rPr>
                              <w:t>Nahrungsmittel und Getränke im Arbeits- und Lagerraum aufbewahren. Nach Beendigung</w:t>
                            </w:r>
                          </w:p>
                          <w:p w:rsidR="00E63059" w:rsidRDefault="00131946">
                            <w:pPr>
                              <w:rPr>
                                <w:rFonts w:ascii="Liberation Sans" w:hAnsi="Liberation Sans" w:hint="eastAsia"/>
                                <w:sz w:val="18"/>
                              </w:rPr>
                            </w:pPr>
                            <w:r>
                              <w:rPr>
                                <w:rFonts w:ascii="Liberation Sans" w:hAnsi="Liberation Sans"/>
                                <w:sz w:val="18"/>
                              </w:rPr>
                              <w:t>der Arbeit und vor den Pausen Hände gründlich reinigen und pflegen.</w:t>
                            </w:r>
                          </w:p>
                          <w:p w:rsidR="00E63059" w:rsidRDefault="00E63059">
                            <w:pPr>
                              <w:pStyle w:val="FrameContents"/>
                              <w:rPr>
                                <w:rFonts w:ascii="Liberation Sans" w:hAnsi="Liberation Sans" w:hint="eastAsia"/>
                                <w:color w:val="000000"/>
                                <w:sz w:val="20"/>
                                <w:szCs w:val="20"/>
                              </w:rPr>
                            </w:pPr>
                          </w:p>
                          <w:p w:rsidR="00E63059" w:rsidRDefault="00E63059">
                            <w:pPr>
                              <w:pStyle w:val="FrameContents"/>
                              <w:rPr>
                                <w:rFonts w:ascii="Liberation Sans" w:hAnsi="Liberation Sans" w:hint="eastAsia"/>
                                <w:color w:val="000000"/>
                                <w:sz w:val="20"/>
                                <w:szCs w:val="20"/>
                              </w:rPr>
                            </w:pPr>
                          </w:p>
                          <w:p w:rsidR="00E63059" w:rsidRDefault="00E63059">
                            <w:pPr>
                              <w:pStyle w:val="FrameContents"/>
                              <w:rPr>
                                <w:rFonts w:ascii="Liberation Sans" w:hAnsi="Liberation Sans" w:hint="eastAsia"/>
                                <w:color w:val="000000"/>
                                <w:sz w:val="20"/>
                                <w:szCs w:val="20"/>
                              </w:rPr>
                            </w:pPr>
                          </w:p>
                          <w:p w:rsidR="00E63059" w:rsidRDefault="00E63059">
                            <w:pPr>
                              <w:pStyle w:val="FrameContents"/>
                              <w:rPr>
                                <w:rFonts w:ascii="Liberation Sans" w:hAnsi="Liberation Sans" w:hint="eastAsia"/>
                                <w:color w:val="000000"/>
                                <w:sz w:val="20"/>
                                <w:szCs w:val="20"/>
                              </w:rPr>
                            </w:pPr>
                          </w:p>
                          <w:p w:rsidR="00E63059" w:rsidRDefault="00E63059">
                            <w:pPr>
                              <w:pStyle w:val="FrameContents"/>
                              <w:rPr>
                                <w:rFonts w:ascii="Liberation Sans" w:hAnsi="Liberation Sans" w:hint="eastAsia"/>
                                <w:color w:val="000000"/>
                                <w:sz w:val="20"/>
                                <w:szCs w:val="20"/>
                              </w:rPr>
                            </w:pPr>
                          </w:p>
                          <w:p w:rsidR="00E63059" w:rsidRDefault="00E63059">
                            <w:pPr>
                              <w:pStyle w:val="FrameContents"/>
                              <w:rPr>
                                <w:rFonts w:ascii="Liberation Sans" w:hAnsi="Liberation Sans" w:hint="eastAsia"/>
                                <w:color w:val="000000"/>
                                <w:sz w:val="20"/>
                                <w:szCs w:val="20"/>
                              </w:rPr>
                            </w:pPr>
                          </w:p>
                          <w:p w:rsidR="00E63059" w:rsidRDefault="00E63059">
                            <w:pPr>
                              <w:pStyle w:val="FrameContents"/>
                              <w:rPr>
                                <w:rFonts w:ascii="Liberation Sans" w:hAnsi="Liberation Sans" w:hint="eastAsia"/>
                                <w:color w:val="000000"/>
                                <w:sz w:val="20"/>
                                <w:szCs w:val="20"/>
                              </w:rPr>
                            </w:pPr>
                          </w:p>
                          <w:p w:rsidR="00E63059" w:rsidRDefault="00E63059">
                            <w:pPr>
                              <w:pStyle w:val="FrameContents"/>
                              <w:rPr>
                                <w:rFonts w:ascii="Liberation Sans" w:hAnsi="Liberation Sans" w:hint="eastAsia"/>
                                <w:color w:val="000000"/>
                                <w:sz w:val="20"/>
                                <w:szCs w:val="20"/>
                              </w:rPr>
                            </w:pPr>
                          </w:p>
                          <w:p w:rsidR="00E63059" w:rsidRDefault="00E63059">
                            <w:pPr>
                              <w:pStyle w:val="FrameContents"/>
                              <w:rPr>
                                <w:rFonts w:ascii="Liberation Sans" w:hAnsi="Liberation Sans" w:hint="eastAsia"/>
                                <w:color w:val="000000"/>
                                <w:sz w:val="20"/>
                                <w:szCs w:val="20"/>
                              </w:rPr>
                            </w:pPr>
                          </w:p>
                          <w:p w:rsidR="00E63059" w:rsidRDefault="00E63059">
                            <w:pPr>
                              <w:pStyle w:val="FrameContents"/>
                              <w:rPr>
                                <w:rFonts w:ascii="Liberation Sans" w:hAnsi="Liberation Sans" w:hint="eastAsia"/>
                                <w:color w:val="000000"/>
                                <w:sz w:val="20"/>
                                <w:szCs w:val="20"/>
                              </w:rPr>
                            </w:pPr>
                          </w:p>
                        </w:txbxContent>
                      </wps:txbx>
                      <wps:bodyPr lIns="0" tIns="0" rIns="0" bIns="0" anchor="t">
                        <a:noAutofit/>
                      </wps:bodyPr>
                    </wps:wsp>
                  </a:graphicData>
                </a:graphic>
              </wp:anchor>
            </w:drawing>
          </mc:Choice>
          <mc:Fallback>
            <w:pict>
              <v:rect style="position:absolute;rotation:0;width:435.4pt;height:59.3pt;mso-wrap-distance-left:5.7pt;mso-wrap-distance-right:5.7pt;mso-wrap-distance-top:5.7pt;mso-wrap-distance-bottom:5.7pt;margin-top:293.1pt;mso-position-vertical-relative:page;margin-left:115.95pt;mso-position-horizontal-relative:page">
                <v:textbox inset="0in,0in,0in,0in">
                  <w:txbxContent>
                    <w:p>
                      <w:pPr>
                        <w:pStyle w:val="FrameContents"/>
                        <w:rPr>
                          <w:rFonts w:ascii="Liberation Sans" w:hAnsi="Liberation Sans"/>
                          <w:b/>
                          <w:b/>
                          <w:bCs/>
                          <w:color w:val="3333FF"/>
                          <w:sz w:val="20"/>
                          <w:szCs w:val="20"/>
                        </w:rPr>
                      </w:pPr>
                      <w:r>
                        <w:rPr>
                          <w:rFonts w:ascii="Liberation Sans" w:hAnsi="Liberation Sans"/>
                          <w:b/>
                          <w:bCs/>
                          <w:color w:val="3333FF"/>
                          <w:sz w:val="20"/>
                          <w:szCs w:val="20"/>
                        </w:rPr>
                        <w:t>Hygienische</w:t>
                      </w:r>
                      <w:r>
                        <w:rPr>
                          <w:rFonts w:ascii="Liberation Sans" w:hAnsi="Liberation Sans"/>
                          <w:b/>
                          <w:bCs/>
                          <w:color w:val="3333FF"/>
                          <w:sz w:val="20"/>
                          <w:szCs w:val="20"/>
                        </w:rPr>
                        <w:t xml:space="preserve"> Schutzmassnahmen und Verhaltensregeln:</w:t>
                      </w:r>
                    </w:p>
                    <w:p>
                      <w:pPr>
                        <w:pStyle w:val="Normal"/>
                        <w:rPr>
                          <w:rFonts w:ascii="Liberation Sans" w:hAnsi="Liberation Sans"/>
                          <w:b w:val="false"/>
                          <w:b w:val="false"/>
                          <w:bCs w:val="false"/>
                          <w:color w:val="000000"/>
                          <w:sz w:val="18"/>
                          <w:szCs w:val="20"/>
                        </w:rPr>
                      </w:pPr>
                      <w:r>
                        <w:rPr>
                          <w:rFonts w:ascii="Liberation Sans" w:hAnsi="Liberation Sans"/>
                          <w:b w:val="false"/>
                          <w:bCs w:val="false"/>
                          <w:color w:val="000000"/>
                          <w:sz w:val="18"/>
                          <w:szCs w:val="20"/>
                        </w:rPr>
                        <w:t>Während des Umgangs keine Nahrungs- und Genussmittel zu sich nehmen. Keine</w:t>
                      </w:r>
                    </w:p>
                    <w:p>
                      <w:pPr>
                        <w:pStyle w:val="Normal"/>
                        <w:jc w:val="left"/>
                        <w:rPr>
                          <w:rFonts w:ascii="Liberation Sans" w:hAnsi="Liberation Sans"/>
                          <w:sz w:val="18"/>
                        </w:rPr>
                      </w:pPr>
                      <w:r>
                        <w:rPr>
                          <w:rFonts w:ascii="Liberation Sans" w:hAnsi="Liberation Sans"/>
                          <w:sz w:val="18"/>
                        </w:rPr>
                        <w:t>Nahrungsmittel und Getränke im Arbeits- und Lagerraum aufbewahren. Nach Beendigung</w:t>
                      </w:r>
                    </w:p>
                    <w:p>
                      <w:pPr>
                        <w:pStyle w:val="Normal"/>
                        <w:jc w:val="left"/>
                        <w:rPr>
                          <w:rFonts w:ascii="Liberation Sans" w:hAnsi="Liberation Sans"/>
                          <w:sz w:val="18"/>
                        </w:rPr>
                      </w:pPr>
                      <w:r>
                        <w:rPr>
                          <w:rFonts w:ascii="Liberation Sans" w:hAnsi="Liberation Sans"/>
                          <w:sz w:val="18"/>
                        </w:rPr>
                        <w:t>der Arbeit und vor den Pausen Hände gründlich reinigen und pflegen.</w:t>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txbxContent>
                </v:textbox>
                <w10:wrap type="square"/>
              </v:rect>
            </w:pict>
          </mc:Fallback>
        </mc:AlternateContent>
      </w:r>
      <w:r>
        <w:rPr>
          <w:noProof/>
          <w:lang w:eastAsia="de-DE" w:bidi="ar-SA"/>
        </w:rPr>
        <mc:AlternateContent>
          <mc:Choice Requires="wps">
            <w:drawing>
              <wp:anchor distT="0" distB="0" distL="0" distR="0" simplePos="0" relativeHeight="53" behindDoc="0" locked="0" layoutInCell="1" allowOverlap="1">
                <wp:simplePos x="0" y="0"/>
                <wp:positionH relativeFrom="page">
                  <wp:posOffset>586740</wp:posOffset>
                </wp:positionH>
                <wp:positionV relativeFrom="page">
                  <wp:posOffset>3750945</wp:posOffset>
                </wp:positionV>
                <wp:extent cx="720090" cy="720090"/>
                <wp:effectExtent l="0" t="0" r="0" b="0"/>
                <wp:wrapSquare wrapText="bothSides"/>
                <wp:docPr id="65" name="Rahmen37"/>
                <wp:cNvGraphicFramePr/>
                <a:graphic xmlns:a="http://schemas.openxmlformats.org/drawingml/2006/main">
                  <a:graphicData uri="http://schemas.microsoft.com/office/word/2010/wordprocessingShape">
                    <wps:wsp>
                      <wps:cNvSpPr txBox="1"/>
                      <wps:spPr>
                        <a:xfrm>
                          <a:off x="0" y="0"/>
                          <a:ext cx="720090" cy="720090"/>
                        </a:xfrm>
                        <a:prstGeom prst="rect">
                          <a:avLst/>
                        </a:prstGeom>
                      </wps:spPr>
                      <wps:txbx>
                        <w:txbxContent>
                          <w:p w:rsidR="00E63059" w:rsidRDefault="00131946">
                            <w:pPr>
                              <w:pStyle w:val="FrameContents"/>
                              <w:rPr>
                                <w:rFonts w:ascii="Liberation Sans" w:hAnsi="Liberation Sans" w:hint="eastAsia"/>
                              </w:rPr>
                            </w:pPr>
                            <w:r>
                              <w:rPr>
                                <w:rFonts w:ascii="Liberation Sans" w:hAnsi="Liberation Sans"/>
                                <w:noProof/>
                                <w:lang w:eastAsia="de-DE" w:bidi="ar-SA"/>
                              </w:rPr>
                              <w:drawing>
                                <wp:inline distT="0" distB="0" distL="0" distR="0">
                                  <wp:extent cx="720090" cy="651510"/>
                                  <wp:effectExtent l="0" t="0" r="0" b="0"/>
                                  <wp:docPr id="66" name="Bil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Bild7"/>
                                          <pic:cNvPicPr>
                                            <a:picLocks noChangeAspect="1" noChangeArrowheads="1"/>
                                          </pic:cNvPicPr>
                                        </pic:nvPicPr>
                                        <pic:blipFill>
                                          <a:blip r:embed="rId17"/>
                                          <a:stretch>
                                            <a:fillRect/>
                                          </a:stretch>
                                        </pic:blipFill>
                                        <pic:spPr bwMode="auto">
                                          <a:xfrm>
                                            <a:off x="0" y="0"/>
                                            <a:ext cx="720090" cy="651510"/>
                                          </a:xfrm>
                                          <a:prstGeom prst="rect">
                                            <a:avLst/>
                                          </a:prstGeom>
                                        </pic:spPr>
                                      </pic:pic>
                                    </a:graphicData>
                                  </a:graphic>
                                </wp:inline>
                              </w:drawing>
                            </w:r>
                          </w:p>
                        </w:txbxContent>
                      </wps:txbx>
                      <wps:bodyPr lIns="0" tIns="0" rIns="0" bIns="0" anchor="t">
                        <a:noAutofit/>
                      </wps:bodyPr>
                    </wps:wsp>
                  </a:graphicData>
                </a:graphic>
              </wp:anchor>
            </w:drawing>
          </mc:Choice>
          <mc:Fallback>
            <w:pict>
              <v:rect style="position:absolute;rotation:0;width:56.7pt;height:56.7pt;mso-wrap-distance-left:5.7pt;mso-wrap-distance-right:5.7pt;mso-wrap-distance-top:5.7pt;mso-wrap-distance-bottom:5.7pt;margin-top:295.35pt;mso-position-vertical-relative:page;margin-left:46.2pt;mso-position-horizontal-relative:page">
                <v:textbox inset="0in,0in,0in,0in">
                  <w:txbxContent>
                    <w:p>
                      <w:pPr>
                        <w:pStyle w:val="FrameContents"/>
                        <w:rPr>
                          <w:rFonts w:ascii="Liberation Sans" w:hAnsi="Liberation Sans"/>
                        </w:rPr>
                      </w:pPr>
                      <w:r>
                        <w:rPr>
                          <w:rFonts w:ascii="Liberation Sans" w:hAnsi="Liberation Sans"/>
                        </w:rPr>
                        <w:drawing>
                          <wp:inline distT="0" distB="0" distL="0" distR="0">
                            <wp:extent cx="720090" cy="651510"/>
                            <wp:effectExtent l="0" t="0" r="0" b="0"/>
                            <wp:docPr id="67" name="Bild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Bild7" descr=""/>
                                    <pic:cNvPicPr>
                                      <a:picLocks noChangeAspect="1" noChangeArrowheads="1"/>
                                    </pic:cNvPicPr>
                                  </pic:nvPicPr>
                                  <pic:blipFill>
                                    <a:blip r:embed="rId18"/>
                                    <a:stretch>
                                      <a:fillRect/>
                                    </a:stretch>
                                  </pic:blipFill>
                                  <pic:spPr bwMode="auto">
                                    <a:xfrm>
                                      <a:off x="0" y="0"/>
                                      <a:ext cx="720090" cy="651510"/>
                                    </a:xfrm>
                                    <a:prstGeom prst="rect">
                                      <a:avLst/>
                                    </a:prstGeom>
                                  </pic:spPr>
                                </pic:pic>
                              </a:graphicData>
                            </a:graphic>
                          </wp:inline>
                        </w:drawing>
                      </w:r>
                    </w:p>
                  </w:txbxContent>
                </v:textbox>
                <w10:wrap type="square"/>
              </v:rect>
            </w:pict>
          </mc:Fallback>
        </mc:AlternateContent>
      </w:r>
      <w:r>
        <w:rPr>
          <w:noProof/>
          <w:lang w:eastAsia="de-DE" w:bidi="ar-SA"/>
        </w:rPr>
        <mc:AlternateContent>
          <mc:Choice Requires="wps">
            <w:drawing>
              <wp:anchor distT="0" distB="0" distL="0" distR="0" simplePos="0" relativeHeight="55" behindDoc="0" locked="0" layoutInCell="1" allowOverlap="1">
                <wp:simplePos x="0" y="0"/>
                <wp:positionH relativeFrom="page">
                  <wp:align>center</wp:align>
                </wp:positionH>
                <wp:positionV relativeFrom="page">
                  <wp:posOffset>4535805</wp:posOffset>
                </wp:positionV>
                <wp:extent cx="1800225" cy="187325"/>
                <wp:effectExtent l="0" t="0" r="0" b="0"/>
                <wp:wrapSquare wrapText="bothSides"/>
                <wp:docPr id="68" name="Rahmen38"/>
                <wp:cNvGraphicFramePr/>
                <a:graphic xmlns:a="http://schemas.openxmlformats.org/drawingml/2006/main">
                  <a:graphicData uri="http://schemas.microsoft.com/office/word/2010/wordprocessingShape">
                    <wps:wsp>
                      <wps:cNvSpPr txBox="1"/>
                      <wps:spPr>
                        <a:xfrm>
                          <a:off x="0" y="0"/>
                          <a:ext cx="1800225" cy="187325"/>
                        </a:xfrm>
                        <a:prstGeom prst="rect">
                          <a:avLst/>
                        </a:prstGeom>
                        <a:solidFill>
                          <a:srgbClr val="FF950E"/>
                        </a:solidFill>
                      </wps:spPr>
                      <wps:txbx>
                        <w:txbxContent>
                          <w:p w:rsidR="00E63059" w:rsidRDefault="00131946">
                            <w:pPr>
                              <w:pStyle w:val="FrameContents"/>
                              <w:jc w:val="center"/>
                              <w:rPr>
                                <w:rFonts w:ascii="Liberation Sans" w:hAnsi="Liberation Sans" w:hint="eastAsia"/>
                                <w:b/>
                                <w:bCs/>
                                <w:color w:val="FFFFFF"/>
                                <w:sz w:val="22"/>
                                <w:szCs w:val="22"/>
                              </w:rPr>
                            </w:pPr>
                            <w:r>
                              <w:rPr>
                                <w:rFonts w:ascii="Liberation Sans" w:hAnsi="Liberation Sans"/>
                                <w:b/>
                                <w:bCs/>
                                <w:color w:val="FFFFFF"/>
                                <w:sz w:val="22"/>
                                <w:szCs w:val="22"/>
                              </w:rPr>
                              <w:t>Verhalten im Gefahrfall</w:t>
                            </w:r>
                          </w:p>
                        </w:txbxContent>
                      </wps:txbx>
                      <wps:bodyPr lIns="0" tIns="0" rIns="0" bIns="0" anchor="t">
                        <a:noAutofit/>
                      </wps:bodyPr>
                    </wps:wsp>
                  </a:graphicData>
                </a:graphic>
              </wp:anchor>
            </w:drawing>
          </mc:Choice>
          <mc:Fallback>
            <w:pict>
              <v:rect fillcolor="#FF950E" style="position:absolute;rotation:0;width:141.75pt;height:14.75pt;mso-wrap-distance-left:5.7pt;mso-wrap-distance-right:5.7pt;mso-wrap-distance-top:0pt;mso-wrap-distance-bottom:0pt;margin-top:357.15pt;mso-position-vertical-relative:page;margin-left:226.8pt;mso-position-horizontal:center;mso-position-horizontal-relative:page">
                <v:textbox inset="0in,0in,0in,0in">
                  <w:txbxContent>
                    <w:p>
                      <w:pPr>
                        <w:pStyle w:val="FrameContents"/>
                        <w:jc w:val="center"/>
                        <w:rPr>
                          <w:rFonts w:ascii="Liberation Sans" w:hAnsi="Liberation Sans"/>
                          <w:b/>
                          <w:b/>
                          <w:bCs/>
                          <w:color w:val="FFFFFF"/>
                          <w:sz w:val="22"/>
                          <w:szCs w:val="22"/>
                        </w:rPr>
                      </w:pPr>
                      <w:r>
                        <w:rPr>
                          <w:rFonts w:ascii="Liberation Sans" w:hAnsi="Liberation Sans"/>
                          <w:b/>
                          <w:bCs/>
                          <w:color w:val="FFFFFF"/>
                          <w:sz w:val="22"/>
                          <w:szCs w:val="22"/>
                        </w:rPr>
                        <w:t>Verhalten im Gefahrfall</w:t>
                      </w:r>
                    </w:p>
                  </w:txbxContent>
                </v:textbox>
                <w10:wrap type="square"/>
              </v:rect>
            </w:pict>
          </mc:Fallback>
        </mc:AlternateContent>
      </w:r>
      <w:r>
        <w:rPr>
          <w:noProof/>
          <w:lang w:eastAsia="de-DE" w:bidi="ar-SA"/>
        </w:rPr>
        <mc:AlternateContent>
          <mc:Choice Requires="wps">
            <w:drawing>
              <wp:anchor distT="0" distB="0" distL="0" distR="0" simplePos="0" relativeHeight="56" behindDoc="0" locked="0" layoutInCell="1" allowOverlap="1">
                <wp:simplePos x="0" y="0"/>
                <wp:positionH relativeFrom="page">
                  <wp:posOffset>1472565</wp:posOffset>
                </wp:positionH>
                <wp:positionV relativeFrom="page">
                  <wp:posOffset>4787900</wp:posOffset>
                </wp:positionV>
                <wp:extent cx="5529580" cy="497205"/>
                <wp:effectExtent l="0" t="0" r="0" b="0"/>
                <wp:wrapSquare wrapText="bothSides"/>
                <wp:docPr id="69" name="Rahmen39"/>
                <wp:cNvGraphicFramePr/>
                <a:graphic xmlns:a="http://schemas.openxmlformats.org/drawingml/2006/main">
                  <a:graphicData uri="http://schemas.microsoft.com/office/word/2010/wordprocessingShape">
                    <wps:wsp>
                      <wps:cNvSpPr txBox="1"/>
                      <wps:spPr>
                        <a:xfrm>
                          <a:off x="0" y="0"/>
                          <a:ext cx="5529580" cy="497205"/>
                        </a:xfrm>
                        <a:prstGeom prst="rect">
                          <a:avLst/>
                        </a:prstGeom>
                      </wps:spPr>
                      <wps:txbx>
                        <w:txbxContent>
                          <w:p w:rsidR="00E63059" w:rsidRDefault="00131946">
                            <w:pPr>
                              <w:pStyle w:val="FrameContents"/>
                              <w:rPr>
                                <w:rFonts w:ascii="Liberation Sans" w:hAnsi="Liberation Sans" w:hint="eastAsia"/>
                                <w:b/>
                                <w:bCs/>
                                <w:color w:val="3333FF"/>
                                <w:sz w:val="20"/>
                                <w:szCs w:val="20"/>
                              </w:rPr>
                            </w:pPr>
                            <w:r>
                              <w:rPr>
                                <w:rFonts w:ascii="Liberation Sans" w:hAnsi="Liberation Sans"/>
                                <w:b/>
                                <w:bCs/>
                                <w:color w:val="3333FF"/>
                                <w:sz w:val="20"/>
                                <w:szCs w:val="20"/>
                              </w:rPr>
                              <w:t>Maßnahmen zur Brandbekämpfung:</w:t>
                            </w:r>
                          </w:p>
                          <w:p w:rsidR="00E63059" w:rsidRDefault="00131946">
                            <w:pPr>
                              <w:pStyle w:val="FrameContents"/>
                              <w:rPr>
                                <w:rFonts w:ascii="Liberation Sans" w:hAnsi="Liberation Sans" w:hint="eastAsia"/>
                                <w:color w:val="000000"/>
                                <w:sz w:val="18"/>
                                <w:szCs w:val="18"/>
                              </w:rPr>
                            </w:pPr>
                            <w:r>
                              <w:rPr>
                                <w:rFonts w:ascii="Liberation Sans" w:hAnsi="Liberation Sans"/>
                                <w:color w:val="000000"/>
                                <w:sz w:val="18"/>
                                <w:szCs w:val="18"/>
                              </w:rPr>
                              <w:t>Stickstoff ist nicht entzündbar. Unter Druck stehende Behälter können durch Brandeinwirkung bersten. Löschmaßnahmen auf Umgebung abstimmen.</w:t>
                            </w:r>
                          </w:p>
                          <w:p w:rsidR="00E63059" w:rsidRDefault="00E63059">
                            <w:pPr>
                              <w:pStyle w:val="FrameContents"/>
                              <w:rPr>
                                <w:rFonts w:ascii="Liberation Sans" w:hAnsi="Liberation Sans" w:hint="eastAsia"/>
                                <w:color w:val="000000"/>
                                <w:sz w:val="20"/>
                                <w:szCs w:val="20"/>
                              </w:rPr>
                            </w:pPr>
                          </w:p>
                          <w:p w:rsidR="00E63059" w:rsidRDefault="00E63059">
                            <w:pPr>
                              <w:pStyle w:val="FrameContents"/>
                              <w:rPr>
                                <w:rFonts w:ascii="Liberation Sans" w:hAnsi="Liberation Sans" w:hint="eastAsia"/>
                                <w:color w:val="000000"/>
                                <w:sz w:val="20"/>
                                <w:szCs w:val="20"/>
                              </w:rPr>
                            </w:pPr>
                          </w:p>
                          <w:p w:rsidR="00E63059" w:rsidRDefault="00E63059">
                            <w:pPr>
                              <w:pStyle w:val="FrameContents"/>
                              <w:rPr>
                                <w:rFonts w:ascii="Liberation Sans" w:hAnsi="Liberation Sans" w:hint="eastAsia"/>
                                <w:color w:val="000000"/>
                                <w:sz w:val="20"/>
                                <w:szCs w:val="20"/>
                              </w:rPr>
                            </w:pPr>
                          </w:p>
                          <w:p w:rsidR="00E63059" w:rsidRDefault="00E63059">
                            <w:pPr>
                              <w:pStyle w:val="FrameContents"/>
                              <w:rPr>
                                <w:rFonts w:ascii="Liberation Sans" w:hAnsi="Liberation Sans" w:hint="eastAsia"/>
                                <w:color w:val="000000"/>
                                <w:sz w:val="20"/>
                                <w:szCs w:val="20"/>
                              </w:rPr>
                            </w:pPr>
                          </w:p>
                        </w:txbxContent>
                      </wps:txbx>
                      <wps:bodyPr lIns="0" tIns="0" rIns="0" bIns="0" anchor="t">
                        <a:noAutofit/>
                      </wps:bodyPr>
                    </wps:wsp>
                  </a:graphicData>
                </a:graphic>
              </wp:anchor>
            </w:drawing>
          </mc:Choice>
          <mc:Fallback>
            <w:pict>
              <v:rect style="position:absolute;rotation:0;width:435.4pt;height:39.15pt;mso-wrap-distance-left:5.7pt;mso-wrap-distance-right:5.7pt;mso-wrap-distance-top:5.7pt;mso-wrap-distance-bottom:5.7pt;margin-top:377pt;mso-position-vertical-relative:page;margin-left:115.95pt;mso-position-horizontal-relative:page">
                <v:textbox inset="0in,0in,0in,0in">
                  <w:txbxContent>
                    <w:p>
                      <w:pPr>
                        <w:pStyle w:val="FrameContents"/>
                        <w:rPr>
                          <w:rFonts w:ascii="Liberation Sans" w:hAnsi="Liberation Sans"/>
                          <w:b/>
                          <w:b/>
                          <w:bCs/>
                          <w:color w:val="3333FF"/>
                          <w:sz w:val="20"/>
                          <w:szCs w:val="20"/>
                        </w:rPr>
                      </w:pPr>
                      <w:r>
                        <w:rPr>
                          <w:rFonts w:ascii="Liberation Sans" w:hAnsi="Liberation Sans"/>
                          <w:b/>
                          <w:bCs/>
                          <w:color w:val="3333FF"/>
                          <w:sz w:val="20"/>
                          <w:szCs w:val="20"/>
                        </w:rPr>
                        <w:t>Maßnahmen zur Brandbekämpfung:</w:t>
                      </w:r>
                    </w:p>
                    <w:p>
                      <w:pPr>
                        <w:pStyle w:val="FrameContents"/>
                        <w:rPr>
                          <w:rFonts w:ascii="Liberation Sans" w:hAnsi="Liberation Sans"/>
                          <w:b w:val="false"/>
                          <w:b w:val="false"/>
                          <w:bCs w:val="false"/>
                          <w:color w:val="000000"/>
                          <w:sz w:val="18"/>
                          <w:szCs w:val="18"/>
                        </w:rPr>
                      </w:pPr>
                      <w:r>
                        <w:rPr>
                          <w:rFonts w:ascii="Liberation Sans" w:hAnsi="Liberation Sans"/>
                          <w:b w:val="false"/>
                          <w:bCs w:val="false"/>
                          <w:color w:val="000000"/>
                          <w:sz w:val="18"/>
                          <w:szCs w:val="18"/>
                        </w:rPr>
                        <w:t xml:space="preserve">Stickstoff ist nicht entzündbar. Unter Druck stehende Behälter können durch Brandeinwirkung </w:t>
                      </w:r>
                      <w:r>
                        <w:rPr>
                          <w:rFonts w:ascii="Liberation Sans" w:hAnsi="Liberation Sans"/>
                          <w:b w:val="false"/>
                          <w:bCs w:val="false"/>
                          <w:color w:val="000000"/>
                          <w:sz w:val="18"/>
                          <w:szCs w:val="18"/>
                        </w:rPr>
                        <w:t>bersten</w:t>
                      </w:r>
                      <w:r>
                        <w:rPr>
                          <w:rFonts w:ascii="Liberation Sans" w:hAnsi="Liberation Sans"/>
                          <w:b w:val="false"/>
                          <w:bCs w:val="false"/>
                          <w:color w:val="000000"/>
                          <w:sz w:val="18"/>
                          <w:szCs w:val="18"/>
                        </w:rPr>
                        <w:t>. Löschmaßnahmen auf Umgebung abstimme</w:t>
                      </w:r>
                      <w:r>
                        <w:rPr>
                          <w:rFonts w:ascii="Liberation Sans" w:hAnsi="Liberation Sans"/>
                          <w:b w:val="false"/>
                          <w:bCs w:val="false"/>
                          <w:color w:val="000000"/>
                          <w:sz w:val="18"/>
                          <w:szCs w:val="18"/>
                        </w:rPr>
                        <w:t>n.</w:t>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txbxContent>
                </v:textbox>
                <w10:wrap type="square"/>
              </v:rect>
            </w:pict>
          </mc:Fallback>
        </mc:AlternateContent>
      </w:r>
      <w:r>
        <w:rPr>
          <w:noProof/>
          <w:lang w:eastAsia="de-DE" w:bidi="ar-SA"/>
        </w:rPr>
        <mc:AlternateContent>
          <mc:Choice Requires="wps">
            <w:drawing>
              <wp:anchor distT="0" distB="0" distL="0" distR="0" simplePos="0" relativeHeight="57" behindDoc="0" locked="0" layoutInCell="1" allowOverlap="1">
                <wp:simplePos x="0" y="0"/>
                <wp:positionH relativeFrom="page">
                  <wp:posOffset>586740</wp:posOffset>
                </wp:positionH>
                <wp:positionV relativeFrom="page">
                  <wp:posOffset>4787900</wp:posOffset>
                </wp:positionV>
                <wp:extent cx="720090" cy="720090"/>
                <wp:effectExtent l="0" t="0" r="0" b="0"/>
                <wp:wrapSquare wrapText="bothSides"/>
                <wp:docPr id="70" name="Rahmen40"/>
                <wp:cNvGraphicFramePr/>
                <a:graphic xmlns:a="http://schemas.openxmlformats.org/drawingml/2006/main">
                  <a:graphicData uri="http://schemas.microsoft.com/office/word/2010/wordprocessingShape">
                    <wps:wsp>
                      <wps:cNvSpPr txBox="1"/>
                      <wps:spPr>
                        <a:xfrm>
                          <a:off x="0" y="0"/>
                          <a:ext cx="720090" cy="720090"/>
                        </a:xfrm>
                        <a:prstGeom prst="rect">
                          <a:avLst/>
                        </a:prstGeom>
                      </wps:spPr>
                      <wps:txbx>
                        <w:txbxContent>
                          <w:p w:rsidR="00E63059" w:rsidRDefault="00131946">
                            <w:pPr>
                              <w:pStyle w:val="FrameContents"/>
                              <w:rPr>
                                <w:rFonts w:ascii="Liberation Sans" w:hAnsi="Liberation Sans" w:hint="eastAsia"/>
                              </w:rPr>
                            </w:pPr>
                            <w:r>
                              <w:rPr>
                                <w:rFonts w:ascii="Liberation Sans" w:hAnsi="Liberation Sans"/>
                                <w:noProof/>
                                <w:lang w:eastAsia="de-DE" w:bidi="ar-SA"/>
                              </w:rPr>
                              <w:drawing>
                                <wp:inline distT="0" distB="0" distL="0" distR="0">
                                  <wp:extent cx="720090" cy="720090"/>
                                  <wp:effectExtent l="0" t="0" r="0" b="0"/>
                                  <wp:docPr id="71" name="Bil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Bild8"/>
                                          <pic:cNvPicPr>
                                            <a:picLocks noChangeAspect="1" noChangeArrowheads="1"/>
                                          </pic:cNvPicPr>
                                        </pic:nvPicPr>
                                        <pic:blipFill>
                                          <a:blip r:embed="rId19"/>
                                          <a:stretch>
                                            <a:fillRect/>
                                          </a:stretch>
                                        </pic:blipFill>
                                        <pic:spPr bwMode="auto">
                                          <a:xfrm>
                                            <a:off x="0" y="0"/>
                                            <a:ext cx="720090" cy="720090"/>
                                          </a:xfrm>
                                          <a:prstGeom prst="rect">
                                            <a:avLst/>
                                          </a:prstGeom>
                                        </pic:spPr>
                                      </pic:pic>
                                    </a:graphicData>
                                  </a:graphic>
                                </wp:inline>
                              </w:drawing>
                            </w:r>
                          </w:p>
                        </w:txbxContent>
                      </wps:txbx>
                      <wps:bodyPr lIns="0" tIns="0" rIns="0" bIns="0" anchor="t">
                        <a:noAutofit/>
                      </wps:bodyPr>
                    </wps:wsp>
                  </a:graphicData>
                </a:graphic>
              </wp:anchor>
            </w:drawing>
          </mc:Choice>
          <mc:Fallback>
            <w:pict>
              <v:rect style="position:absolute;rotation:0;width:56.7pt;height:56.7pt;mso-wrap-distance-left:5.7pt;mso-wrap-distance-right:5.7pt;mso-wrap-distance-top:5.7pt;mso-wrap-distance-bottom:5.7pt;margin-top:377pt;mso-position-vertical-relative:page;margin-left:46.2pt;mso-position-horizontal-relative:page">
                <v:textbox inset="0in,0in,0in,0in">
                  <w:txbxContent>
                    <w:p>
                      <w:pPr>
                        <w:pStyle w:val="FrameContents"/>
                        <w:rPr>
                          <w:rFonts w:ascii="Liberation Sans" w:hAnsi="Liberation Sans"/>
                        </w:rPr>
                      </w:pPr>
                      <w:r>
                        <w:rPr>
                          <w:rFonts w:ascii="Liberation Sans" w:hAnsi="Liberation Sans"/>
                        </w:rPr>
                        <w:drawing>
                          <wp:inline distT="0" distB="0" distL="0" distR="0">
                            <wp:extent cx="720090" cy="720090"/>
                            <wp:effectExtent l="0" t="0" r="0" b="0"/>
                            <wp:docPr id="72" name="Bild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Bild8" descr=""/>
                                    <pic:cNvPicPr>
                                      <a:picLocks noChangeAspect="1" noChangeArrowheads="1"/>
                                    </pic:cNvPicPr>
                                  </pic:nvPicPr>
                                  <pic:blipFill>
                                    <a:blip r:embed="rId20"/>
                                    <a:stretch>
                                      <a:fillRect/>
                                    </a:stretch>
                                  </pic:blipFill>
                                  <pic:spPr bwMode="auto">
                                    <a:xfrm>
                                      <a:off x="0" y="0"/>
                                      <a:ext cx="720090" cy="720090"/>
                                    </a:xfrm>
                                    <a:prstGeom prst="rect">
                                      <a:avLst/>
                                    </a:prstGeom>
                                  </pic:spPr>
                                </pic:pic>
                              </a:graphicData>
                            </a:graphic>
                          </wp:inline>
                        </w:drawing>
                      </w:r>
                    </w:p>
                  </w:txbxContent>
                </v:textbox>
                <w10:wrap type="square"/>
              </v:rect>
            </w:pict>
          </mc:Fallback>
        </mc:AlternateContent>
      </w:r>
      <w:r>
        <w:rPr>
          <w:noProof/>
          <w:lang w:eastAsia="de-DE" w:bidi="ar-SA"/>
        </w:rPr>
        <mc:AlternateContent>
          <mc:Choice Requires="wps">
            <w:drawing>
              <wp:anchor distT="0" distB="0" distL="0" distR="0" simplePos="0" relativeHeight="58" behindDoc="0" locked="0" layoutInCell="1" allowOverlap="1">
                <wp:simplePos x="0" y="0"/>
                <wp:positionH relativeFrom="page">
                  <wp:posOffset>1472565</wp:posOffset>
                </wp:positionH>
                <wp:positionV relativeFrom="page">
                  <wp:posOffset>5335270</wp:posOffset>
                </wp:positionV>
                <wp:extent cx="5529580" cy="720090"/>
                <wp:effectExtent l="0" t="0" r="0" b="0"/>
                <wp:wrapSquare wrapText="bothSides"/>
                <wp:docPr id="73" name="Rahmen41"/>
                <wp:cNvGraphicFramePr/>
                <a:graphic xmlns:a="http://schemas.openxmlformats.org/drawingml/2006/main">
                  <a:graphicData uri="http://schemas.microsoft.com/office/word/2010/wordprocessingShape">
                    <wps:wsp>
                      <wps:cNvSpPr txBox="1"/>
                      <wps:spPr>
                        <a:xfrm>
                          <a:off x="0" y="0"/>
                          <a:ext cx="5529580" cy="720090"/>
                        </a:xfrm>
                        <a:prstGeom prst="rect">
                          <a:avLst/>
                        </a:prstGeom>
                      </wps:spPr>
                      <wps:txbx>
                        <w:txbxContent>
                          <w:p w:rsidR="00E63059" w:rsidRDefault="00131946">
                            <w:pPr>
                              <w:pStyle w:val="FrameContents"/>
                              <w:rPr>
                                <w:rFonts w:ascii="Liberation Sans" w:hAnsi="Liberation Sans" w:hint="eastAsia"/>
                                <w:b/>
                                <w:bCs/>
                                <w:color w:val="3333FF"/>
                                <w:sz w:val="20"/>
                                <w:szCs w:val="20"/>
                              </w:rPr>
                            </w:pPr>
                            <w:r>
                              <w:rPr>
                                <w:rFonts w:ascii="Liberation Sans" w:hAnsi="Liberation Sans"/>
                                <w:b/>
                                <w:bCs/>
                                <w:color w:val="3333FF"/>
                                <w:sz w:val="20"/>
                                <w:szCs w:val="20"/>
                              </w:rPr>
                              <w:t>Maßnahmen nach unbeabsichtigter</w:t>
                            </w:r>
                            <w:r>
                              <w:rPr>
                                <w:rFonts w:ascii="Liberation Sans" w:hAnsi="Liberation Sans"/>
                                <w:b/>
                                <w:bCs/>
                                <w:color w:val="3333FF"/>
                                <w:sz w:val="20"/>
                                <w:szCs w:val="20"/>
                              </w:rPr>
                              <w:t xml:space="preserve"> Freisetzung:</w:t>
                            </w:r>
                          </w:p>
                          <w:p w:rsidR="00E63059" w:rsidRDefault="00131946">
                            <w:pPr>
                              <w:rPr>
                                <w:rFonts w:ascii="Liberation Sans" w:hAnsi="Liberation Sans" w:hint="eastAsia"/>
                                <w:sz w:val="18"/>
                                <w:szCs w:val="18"/>
                              </w:rPr>
                            </w:pPr>
                            <w:r>
                              <w:rPr>
                                <w:rFonts w:ascii="Liberation Sans" w:hAnsi="Liberation Sans"/>
                                <w:sz w:val="18"/>
                                <w:szCs w:val="18"/>
                              </w:rPr>
                              <w:t xml:space="preserve">Gefahrenbereich räumen und absperren, Vorgesetzten informieren. </w:t>
                            </w:r>
                            <w:r>
                              <w:rPr>
                                <w:rFonts w:ascii="Liberation Sans" w:hAnsi="Liberation Sans"/>
                                <w:sz w:val="18"/>
                                <w:szCs w:val="18"/>
                              </w:rPr>
                              <w:t>Bei Auslaufen größerer Mengen den Arbeitsplatz verlassen! Betreten des Bereiches nur mit umgebungsluftunabhängigem Atemschutzgerät oder auf besondere Anweisung nach Prüfung des S</w:t>
                            </w:r>
                            <w:r>
                              <w:rPr>
                                <w:rFonts w:ascii="Liberation Sans" w:hAnsi="Liberation Sans"/>
                                <w:sz w:val="18"/>
                                <w:szCs w:val="18"/>
                              </w:rPr>
                              <w:t>auerstoffgehaltes der Luft. Für ausreichende Lüftung sorgen. Alarm-, Flucht- und Rettungspläne beachten. Feuerwehr alarmieren.</w:t>
                            </w:r>
                          </w:p>
                          <w:p w:rsidR="00E63059" w:rsidRDefault="00E63059">
                            <w:pPr>
                              <w:pStyle w:val="FrameContents"/>
                              <w:rPr>
                                <w:rFonts w:ascii="Liberation Sans" w:hAnsi="Liberation Sans" w:hint="eastAsia"/>
                                <w:color w:val="000000"/>
                                <w:sz w:val="20"/>
                                <w:szCs w:val="20"/>
                              </w:rPr>
                            </w:pPr>
                          </w:p>
                          <w:p w:rsidR="00E63059" w:rsidRDefault="00E63059">
                            <w:pPr>
                              <w:pStyle w:val="FrameContents"/>
                              <w:rPr>
                                <w:rFonts w:ascii="Liberation Sans" w:hAnsi="Liberation Sans" w:hint="eastAsia"/>
                                <w:color w:val="000000"/>
                                <w:sz w:val="20"/>
                                <w:szCs w:val="20"/>
                              </w:rPr>
                            </w:pPr>
                          </w:p>
                          <w:p w:rsidR="00E63059" w:rsidRDefault="00E63059">
                            <w:pPr>
                              <w:pStyle w:val="FrameContents"/>
                              <w:rPr>
                                <w:rFonts w:ascii="Liberation Sans" w:hAnsi="Liberation Sans" w:hint="eastAsia"/>
                                <w:color w:val="000000"/>
                                <w:sz w:val="20"/>
                                <w:szCs w:val="20"/>
                              </w:rPr>
                            </w:pPr>
                          </w:p>
                          <w:p w:rsidR="00E63059" w:rsidRDefault="00E63059">
                            <w:pPr>
                              <w:pStyle w:val="FrameContents"/>
                              <w:rPr>
                                <w:rFonts w:ascii="Liberation Sans" w:hAnsi="Liberation Sans" w:hint="eastAsia"/>
                                <w:color w:val="000000"/>
                                <w:sz w:val="20"/>
                                <w:szCs w:val="20"/>
                              </w:rPr>
                            </w:pPr>
                          </w:p>
                          <w:p w:rsidR="00E63059" w:rsidRDefault="00E63059">
                            <w:pPr>
                              <w:pStyle w:val="FrameContents"/>
                              <w:rPr>
                                <w:rFonts w:ascii="Liberation Sans" w:hAnsi="Liberation Sans" w:hint="eastAsia"/>
                                <w:color w:val="000000"/>
                                <w:sz w:val="20"/>
                                <w:szCs w:val="20"/>
                              </w:rPr>
                            </w:pPr>
                          </w:p>
                          <w:p w:rsidR="00E63059" w:rsidRDefault="00E63059">
                            <w:pPr>
                              <w:pStyle w:val="FrameContents"/>
                              <w:rPr>
                                <w:rFonts w:ascii="Liberation Sans" w:hAnsi="Liberation Sans" w:hint="eastAsia"/>
                                <w:color w:val="000000"/>
                                <w:sz w:val="20"/>
                                <w:szCs w:val="20"/>
                              </w:rPr>
                            </w:pPr>
                          </w:p>
                          <w:p w:rsidR="00E63059" w:rsidRDefault="00E63059">
                            <w:pPr>
                              <w:pStyle w:val="FrameContents"/>
                              <w:rPr>
                                <w:rFonts w:ascii="Liberation Sans" w:hAnsi="Liberation Sans" w:hint="eastAsia"/>
                                <w:color w:val="000000"/>
                                <w:sz w:val="20"/>
                                <w:szCs w:val="20"/>
                              </w:rPr>
                            </w:pPr>
                          </w:p>
                          <w:p w:rsidR="00E63059" w:rsidRDefault="00E63059">
                            <w:pPr>
                              <w:pStyle w:val="FrameContents"/>
                              <w:rPr>
                                <w:rFonts w:ascii="Liberation Sans" w:hAnsi="Liberation Sans" w:hint="eastAsia"/>
                                <w:color w:val="000000"/>
                                <w:sz w:val="20"/>
                                <w:szCs w:val="20"/>
                              </w:rPr>
                            </w:pPr>
                          </w:p>
                          <w:p w:rsidR="00E63059" w:rsidRDefault="00E63059">
                            <w:pPr>
                              <w:pStyle w:val="FrameContents"/>
                              <w:rPr>
                                <w:rFonts w:ascii="Liberation Sans" w:hAnsi="Liberation Sans" w:hint="eastAsia"/>
                                <w:color w:val="000000"/>
                                <w:sz w:val="20"/>
                                <w:szCs w:val="20"/>
                              </w:rPr>
                            </w:pPr>
                          </w:p>
                          <w:p w:rsidR="00E63059" w:rsidRDefault="00E63059">
                            <w:pPr>
                              <w:pStyle w:val="FrameContents"/>
                              <w:rPr>
                                <w:rFonts w:ascii="Liberation Sans" w:hAnsi="Liberation Sans" w:hint="eastAsia"/>
                                <w:color w:val="000000"/>
                                <w:sz w:val="20"/>
                                <w:szCs w:val="20"/>
                              </w:rPr>
                            </w:pPr>
                          </w:p>
                        </w:txbxContent>
                      </wps:txbx>
                      <wps:bodyPr lIns="0" tIns="0" rIns="0" bIns="0" anchor="t">
                        <a:noAutofit/>
                      </wps:bodyPr>
                    </wps:wsp>
                  </a:graphicData>
                </a:graphic>
              </wp:anchor>
            </w:drawing>
          </mc:Choice>
          <mc:Fallback>
            <w:pict>
              <v:rect style="position:absolute;rotation:0;width:435.4pt;height:56.7pt;mso-wrap-distance-left:5.7pt;mso-wrap-distance-right:5.7pt;mso-wrap-distance-top:5.7pt;mso-wrap-distance-bottom:5.7pt;margin-top:420.1pt;mso-position-vertical-relative:page;margin-left:115.95pt;mso-position-horizontal-relative:page">
                <v:textbox inset="0in,0in,0in,0in">
                  <w:txbxContent>
                    <w:p>
                      <w:pPr>
                        <w:pStyle w:val="FrameContents"/>
                        <w:rPr>
                          <w:rFonts w:ascii="Liberation Sans" w:hAnsi="Liberation Sans"/>
                          <w:b/>
                          <w:b/>
                          <w:bCs/>
                          <w:color w:val="3333FF"/>
                          <w:sz w:val="20"/>
                          <w:szCs w:val="20"/>
                        </w:rPr>
                      </w:pPr>
                      <w:r>
                        <w:rPr>
                          <w:rFonts w:ascii="Liberation Sans" w:hAnsi="Liberation Sans"/>
                          <w:b/>
                          <w:bCs/>
                          <w:color w:val="3333FF"/>
                          <w:sz w:val="20"/>
                          <w:szCs w:val="20"/>
                        </w:rPr>
                        <w:t>Maßnahmen nach unbeabsichtigter Freisetzung:</w:t>
                      </w:r>
                    </w:p>
                    <w:p>
                      <w:pPr>
                        <w:pStyle w:val="Normal"/>
                        <w:rPr>
                          <w:rFonts w:ascii="Liberation Sans" w:hAnsi="Liberation Sans"/>
                          <w:sz w:val="18"/>
                          <w:szCs w:val="18"/>
                        </w:rPr>
                      </w:pPr>
                      <w:r>
                        <w:rPr>
                          <w:rFonts w:ascii="Liberation Sans" w:hAnsi="Liberation Sans"/>
                          <w:sz w:val="18"/>
                          <w:szCs w:val="18"/>
                        </w:rPr>
                        <w:t xml:space="preserve">Gefahrenbereich räumen und absperren, Vorgesetzten informieren. </w:t>
                      </w:r>
                      <w:r>
                        <w:rPr>
                          <w:rFonts w:ascii="Liberation Sans" w:hAnsi="Liberation Sans"/>
                          <w:b w:val="false"/>
                          <w:sz w:val="18"/>
                          <w:szCs w:val="18"/>
                        </w:rPr>
                        <w:t>Bei Auslaufen größerer Mengen den Arbeitsplatz verlassen! Betreten des Bereiches nur mit umgebungsluftunabhängigem Atemschutzgerät oder auf besondere Anweisung nach Prü</w:t>
                      </w:r>
                      <w:r>
                        <w:rPr>
                          <w:rFonts w:ascii="Liberation Sans" w:hAnsi="Liberation Sans"/>
                          <w:b w:val="false"/>
                          <w:sz w:val="18"/>
                          <w:szCs w:val="18"/>
                        </w:rPr>
                        <w:t>f</w:t>
                      </w:r>
                      <w:r>
                        <w:rPr>
                          <w:rFonts w:ascii="Liberation Sans" w:hAnsi="Liberation Sans"/>
                          <w:b w:val="false"/>
                          <w:sz w:val="18"/>
                          <w:szCs w:val="18"/>
                        </w:rPr>
                        <w:t>ung des Sauerstoffgehaltes der Luft. Für ausreichende Lüftung sorgen. Alarm-, Flucht- und Rettungspläne beachten. Feuerwehr alarmieren.</w:t>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txbxContent>
                </v:textbox>
                <w10:wrap type="square"/>
              </v:rect>
            </w:pict>
          </mc:Fallback>
        </mc:AlternateContent>
      </w:r>
      <w:r>
        <w:rPr>
          <w:noProof/>
          <w:lang w:eastAsia="de-DE" w:bidi="ar-SA"/>
        </w:rPr>
        <mc:AlternateContent>
          <mc:Choice Requires="wps">
            <w:drawing>
              <wp:anchor distT="0" distB="0" distL="0" distR="0" simplePos="0" relativeHeight="59" behindDoc="0" locked="0" layoutInCell="1" allowOverlap="1">
                <wp:simplePos x="0" y="0"/>
                <wp:positionH relativeFrom="page">
                  <wp:posOffset>586740</wp:posOffset>
                </wp:positionH>
                <wp:positionV relativeFrom="page">
                  <wp:posOffset>5568950</wp:posOffset>
                </wp:positionV>
                <wp:extent cx="720090" cy="720090"/>
                <wp:effectExtent l="0" t="0" r="0" b="0"/>
                <wp:wrapSquare wrapText="bothSides"/>
                <wp:docPr id="74" name="Rahmen42"/>
                <wp:cNvGraphicFramePr/>
                <a:graphic xmlns:a="http://schemas.openxmlformats.org/drawingml/2006/main">
                  <a:graphicData uri="http://schemas.microsoft.com/office/word/2010/wordprocessingShape">
                    <wps:wsp>
                      <wps:cNvSpPr txBox="1"/>
                      <wps:spPr>
                        <a:xfrm>
                          <a:off x="0" y="0"/>
                          <a:ext cx="720090" cy="720090"/>
                        </a:xfrm>
                        <a:prstGeom prst="rect">
                          <a:avLst/>
                        </a:prstGeom>
                      </wps:spPr>
                      <wps:txbx>
                        <w:txbxContent>
                          <w:p w:rsidR="00E63059" w:rsidRDefault="00131946">
                            <w:pPr>
                              <w:pStyle w:val="FrameContents"/>
                              <w:rPr>
                                <w:rFonts w:ascii="Liberation Sans" w:hAnsi="Liberation Sans" w:hint="eastAsia"/>
                              </w:rPr>
                            </w:pPr>
                            <w:r>
                              <w:rPr>
                                <w:rFonts w:ascii="Liberation Sans" w:hAnsi="Liberation Sans"/>
                                <w:noProof/>
                                <w:lang w:eastAsia="de-DE" w:bidi="ar-SA"/>
                              </w:rPr>
                              <w:drawing>
                                <wp:inline distT="0" distB="0" distL="0" distR="0">
                                  <wp:extent cx="720090" cy="720090"/>
                                  <wp:effectExtent l="0" t="0" r="0" b="0"/>
                                  <wp:docPr id="75" name="Bil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Bild9"/>
                                          <pic:cNvPicPr>
                                            <a:picLocks noChangeAspect="1" noChangeArrowheads="1"/>
                                          </pic:cNvPicPr>
                                        </pic:nvPicPr>
                                        <pic:blipFill>
                                          <a:blip r:embed="rId21"/>
                                          <a:stretch>
                                            <a:fillRect/>
                                          </a:stretch>
                                        </pic:blipFill>
                                        <pic:spPr bwMode="auto">
                                          <a:xfrm>
                                            <a:off x="0" y="0"/>
                                            <a:ext cx="720090" cy="720090"/>
                                          </a:xfrm>
                                          <a:prstGeom prst="rect">
                                            <a:avLst/>
                                          </a:prstGeom>
                                        </pic:spPr>
                                      </pic:pic>
                                    </a:graphicData>
                                  </a:graphic>
                                </wp:inline>
                              </w:drawing>
                            </w:r>
                          </w:p>
                        </w:txbxContent>
                      </wps:txbx>
                      <wps:bodyPr lIns="0" tIns="0" rIns="0" bIns="0" anchor="t">
                        <a:noAutofit/>
                      </wps:bodyPr>
                    </wps:wsp>
                  </a:graphicData>
                </a:graphic>
              </wp:anchor>
            </w:drawing>
          </mc:Choice>
          <mc:Fallback>
            <w:pict>
              <v:rect style="position:absolute;rotation:0;width:56.7pt;height:56.7pt;mso-wrap-distance-left:5.7pt;mso-wrap-distance-right:5.7pt;mso-wrap-distance-top:5.7pt;mso-wrap-distance-bottom:5.7pt;margin-top:438.5pt;mso-position-vertical-relative:page;margin-left:46.2pt;mso-position-horizontal-relative:page">
                <v:textbox inset="0in,0in,0in,0in">
                  <w:txbxContent>
                    <w:p>
                      <w:pPr>
                        <w:pStyle w:val="FrameContents"/>
                        <w:rPr>
                          <w:rFonts w:ascii="Liberation Sans" w:hAnsi="Liberation Sans"/>
                        </w:rPr>
                      </w:pPr>
                      <w:r>
                        <w:rPr>
                          <w:rFonts w:ascii="Liberation Sans" w:hAnsi="Liberation Sans"/>
                        </w:rPr>
                        <w:drawing>
                          <wp:inline distT="0" distB="0" distL="0" distR="0">
                            <wp:extent cx="720090" cy="720090"/>
                            <wp:effectExtent l="0" t="0" r="0" b="0"/>
                            <wp:docPr id="76" name="Bild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Bild9" descr=""/>
                                    <pic:cNvPicPr>
                                      <a:picLocks noChangeAspect="1" noChangeArrowheads="1"/>
                                    </pic:cNvPicPr>
                                  </pic:nvPicPr>
                                  <pic:blipFill>
                                    <a:blip r:embed="rId22"/>
                                    <a:stretch>
                                      <a:fillRect/>
                                    </a:stretch>
                                  </pic:blipFill>
                                  <pic:spPr bwMode="auto">
                                    <a:xfrm>
                                      <a:off x="0" y="0"/>
                                      <a:ext cx="720090" cy="720090"/>
                                    </a:xfrm>
                                    <a:prstGeom prst="rect">
                                      <a:avLst/>
                                    </a:prstGeom>
                                  </pic:spPr>
                                </pic:pic>
                              </a:graphicData>
                            </a:graphic>
                          </wp:inline>
                        </w:drawing>
                      </w:r>
                    </w:p>
                  </w:txbxContent>
                </v:textbox>
                <w10:wrap type="square"/>
              </v:rect>
            </w:pict>
          </mc:Fallback>
        </mc:AlternateContent>
      </w:r>
      <w:r>
        <w:rPr>
          <w:noProof/>
          <w:lang w:eastAsia="de-DE" w:bidi="ar-SA"/>
        </w:rPr>
        <mc:AlternateContent>
          <mc:Choice Requires="wps">
            <w:drawing>
              <wp:anchor distT="0" distB="0" distL="0" distR="0" simplePos="0" relativeHeight="60" behindDoc="0" locked="0" layoutInCell="1" allowOverlap="1">
                <wp:simplePos x="0" y="0"/>
                <wp:positionH relativeFrom="page">
                  <wp:posOffset>1472565</wp:posOffset>
                </wp:positionH>
                <wp:positionV relativeFrom="page">
                  <wp:posOffset>6357620</wp:posOffset>
                </wp:positionV>
                <wp:extent cx="5529580" cy="773430"/>
                <wp:effectExtent l="0" t="0" r="0" b="0"/>
                <wp:wrapSquare wrapText="bothSides"/>
                <wp:docPr id="77" name="Rahmen43"/>
                <wp:cNvGraphicFramePr/>
                <a:graphic xmlns:a="http://schemas.openxmlformats.org/drawingml/2006/main">
                  <a:graphicData uri="http://schemas.microsoft.com/office/word/2010/wordprocessingShape">
                    <wps:wsp>
                      <wps:cNvSpPr txBox="1"/>
                      <wps:spPr>
                        <a:xfrm>
                          <a:off x="0" y="0"/>
                          <a:ext cx="5529580" cy="773430"/>
                        </a:xfrm>
                        <a:prstGeom prst="rect">
                          <a:avLst/>
                        </a:prstGeom>
                      </wps:spPr>
                      <wps:txbx>
                        <w:txbxContent>
                          <w:p w:rsidR="00E63059" w:rsidRDefault="00131946">
                            <w:pPr>
                              <w:pStyle w:val="FrameContents"/>
                              <w:rPr>
                                <w:rFonts w:ascii="Liberation Sans" w:hAnsi="Liberation Sans" w:hint="eastAsia"/>
                                <w:b/>
                                <w:bCs/>
                                <w:color w:val="FF3333"/>
                                <w:sz w:val="20"/>
                                <w:szCs w:val="20"/>
                              </w:rPr>
                            </w:pPr>
                            <w:r>
                              <w:rPr>
                                <w:rFonts w:ascii="Liberation Sans" w:hAnsi="Liberation Sans"/>
                                <w:b/>
                                <w:bCs/>
                                <w:color w:val="FF3333"/>
                                <w:sz w:val="20"/>
                                <w:szCs w:val="20"/>
                              </w:rPr>
                              <w:t>Wichtige Rufnummern:</w:t>
                            </w:r>
                          </w:p>
                          <w:p w:rsidR="00E63059" w:rsidRDefault="00E63059">
                            <w:pPr>
                              <w:pStyle w:val="FrameContents"/>
                              <w:rPr>
                                <w:rFonts w:ascii="Liberation Sans" w:hAnsi="Liberation Sans" w:hint="eastAsia"/>
                                <w:color w:val="000000"/>
                                <w:sz w:val="20"/>
                                <w:szCs w:val="20"/>
                              </w:rPr>
                            </w:pPr>
                          </w:p>
                          <w:p w:rsidR="00E63059" w:rsidRDefault="00E63059">
                            <w:pPr>
                              <w:pStyle w:val="FrameContents"/>
                              <w:rPr>
                                <w:rFonts w:ascii="Liberation Sans" w:hAnsi="Liberation Sans" w:hint="eastAsia"/>
                                <w:color w:val="000000"/>
                                <w:sz w:val="20"/>
                                <w:szCs w:val="20"/>
                              </w:rPr>
                            </w:pPr>
                          </w:p>
                          <w:p w:rsidR="00E63059" w:rsidRDefault="00E63059">
                            <w:pPr>
                              <w:pStyle w:val="FrameContents"/>
                              <w:rPr>
                                <w:rFonts w:ascii="Liberation Sans" w:hAnsi="Liberation Sans" w:hint="eastAsia"/>
                                <w:color w:val="000000"/>
                                <w:sz w:val="20"/>
                                <w:szCs w:val="20"/>
                              </w:rPr>
                            </w:pPr>
                          </w:p>
                          <w:p w:rsidR="00E63059" w:rsidRDefault="00E63059">
                            <w:pPr>
                              <w:pStyle w:val="FrameContents"/>
                              <w:rPr>
                                <w:rFonts w:ascii="Liberation Sans" w:hAnsi="Liberation Sans" w:hint="eastAsia"/>
                                <w:color w:val="000000"/>
                                <w:sz w:val="20"/>
                                <w:szCs w:val="20"/>
                              </w:rPr>
                            </w:pPr>
                          </w:p>
                          <w:p w:rsidR="00E63059" w:rsidRDefault="00E63059">
                            <w:pPr>
                              <w:pStyle w:val="FrameContents"/>
                              <w:rPr>
                                <w:rFonts w:ascii="Liberation Sans" w:hAnsi="Liberation Sans" w:hint="eastAsia"/>
                                <w:color w:val="000000"/>
                                <w:sz w:val="20"/>
                                <w:szCs w:val="20"/>
                              </w:rPr>
                            </w:pPr>
                          </w:p>
                          <w:p w:rsidR="00E63059" w:rsidRDefault="00E63059">
                            <w:pPr>
                              <w:pStyle w:val="FrameContents"/>
                              <w:rPr>
                                <w:rFonts w:ascii="Liberation Sans" w:hAnsi="Liberation Sans" w:hint="eastAsia"/>
                                <w:color w:val="000000"/>
                                <w:sz w:val="20"/>
                                <w:szCs w:val="20"/>
                              </w:rPr>
                            </w:pPr>
                          </w:p>
                          <w:p w:rsidR="00E63059" w:rsidRDefault="00E63059">
                            <w:pPr>
                              <w:pStyle w:val="FrameContents"/>
                              <w:rPr>
                                <w:rFonts w:ascii="Liberation Sans" w:hAnsi="Liberation Sans" w:hint="eastAsia"/>
                                <w:color w:val="000000"/>
                                <w:sz w:val="20"/>
                                <w:szCs w:val="20"/>
                              </w:rPr>
                            </w:pPr>
                          </w:p>
                          <w:p w:rsidR="00E63059" w:rsidRDefault="00E63059">
                            <w:pPr>
                              <w:pStyle w:val="FrameContents"/>
                              <w:rPr>
                                <w:rFonts w:ascii="Liberation Sans" w:hAnsi="Liberation Sans" w:hint="eastAsia"/>
                                <w:color w:val="000000"/>
                                <w:sz w:val="20"/>
                                <w:szCs w:val="20"/>
                              </w:rPr>
                            </w:pPr>
                          </w:p>
                          <w:p w:rsidR="00E63059" w:rsidRDefault="00E63059">
                            <w:pPr>
                              <w:pStyle w:val="FrameContents"/>
                              <w:rPr>
                                <w:rFonts w:ascii="Liberation Sans" w:hAnsi="Liberation Sans" w:hint="eastAsia"/>
                                <w:color w:val="000000"/>
                                <w:sz w:val="20"/>
                                <w:szCs w:val="20"/>
                              </w:rPr>
                            </w:pPr>
                          </w:p>
                          <w:p w:rsidR="00E63059" w:rsidRDefault="00E63059">
                            <w:pPr>
                              <w:pStyle w:val="FrameContents"/>
                              <w:rPr>
                                <w:rFonts w:ascii="Liberation Sans" w:hAnsi="Liberation Sans" w:hint="eastAsia"/>
                                <w:color w:val="000000"/>
                                <w:sz w:val="20"/>
                                <w:szCs w:val="20"/>
                              </w:rPr>
                            </w:pPr>
                          </w:p>
                          <w:p w:rsidR="00E63059" w:rsidRDefault="00E63059">
                            <w:pPr>
                              <w:pStyle w:val="FrameContents"/>
                              <w:rPr>
                                <w:rFonts w:ascii="Liberation Sans" w:hAnsi="Liberation Sans" w:hint="eastAsia"/>
                                <w:color w:val="000000"/>
                                <w:sz w:val="20"/>
                                <w:szCs w:val="20"/>
                              </w:rPr>
                            </w:pPr>
                          </w:p>
                        </w:txbxContent>
                      </wps:txbx>
                      <wps:bodyPr lIns="0" tIns="0" rIns="0" bIns="0" anchor="t">
                        <a:noAutofit/>
                      </wps:bodyPr>
                    </wps:wsp>
                  </a:graphicData>
                </a:graphic>
              </wp:anchor>
            </w:drawing>
          </mc:Choice>
          <mc:Fallback>
            <w:pict>
              <v:rect style="position:absolute;rotation:0;width:435.4pt;height:60.9pt;mso-wrap-distance-left:5.7pt;mso-wrap-distance-right:5.7pt;mso-wrap-distance-top:5.7pt;mso-wrap-distance-bottom:5.7pt;margin-top:500.6pt;mso-position-vertical-relative:page;margin-left:115.95pt;mso-position-horizontal-relative:page">
                <v:textbox inset="0in,0in,0in,0in">
                  <w:txbxContent>
                    <w:p>
                      <w:pPr>
                        <w:pStyle w:val="FrameContents"/>
                        <w:rPr>
                          <w:rFonts w:ascii="Liberation Sans" w:hAnsi="Liberation Sans"/>
                          <w:b/>
                          <w:b/>
                          <w:bCs/>
                          <w:color w:val="FF3333"/>
                          <w:sz w:val="20"/>
                          <w:szCs w:val="20"/>
                        </w:rPr>
                      </w:pPr>
                      <w:r>
                        <w:rPr>
                          <w:rFonts w:ascii="Liberation Sans" w:hAnsi="Liberation Sans"/>
                          <w:b/>
                          <w:bCs/>
                          <w:color w:val="FF3333"/>
                          <w:sz w:val="20"/>
                          <w:szCs w:val="20"/>
                        </w:rPr>
                        <w:t>Wichtige Rufnummern:</w:t>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txbxContent>
                </v:textbox>
                <w10:wrap type="square"/>
              </v:rect>
            </w:pict>
          </mc:Fallback>
        </mc:AlternateContent>
      </w:r>
      <w:r>
        <w:rPr>
          <w:noProof/>
          <w:lang w:eastAsia="de-DE" w:bidi="ar-SA"/>
        </w:rPr>
        <mc:AlternateContent>
          <mc:Choice Requires="wps">
            <w:drawing>
              <wp:anchor distT="0" distB="0" distL="0" distR="0" simplePos="0" relativeHeight="61" behindDoc="0" locked="0" layoutInCell="1" allowOverlap="1">
                <wp:simplePos x="0" y="0"/>
                <wp:positionH relativeFrom="page">
                  <wp:posOffset>1548130</wp:posOffset>
                </wp:positionH>
                <wp:positionV relativeFrom="page">
                  <wp:posOffset>6605905</wp:posOffset>
                </wp:positionV>
                <wp:extent cx="1800225" cy="179705"/>
                <wp:effectExtent l="0" t="0" r="0" b="0"/>
                <wp:wrapSquare wrapText="bothSides"/>
                <wp:docPr id="78" name="Rahmen44"/>
                <wp:cNvGraphicFramePr/>
                <a:graphic xmlns:a="http://schemas.openxmlformats.org/drawingml/2006/main">
                  <a:graphicData uri="http://schemas.microsoft.com/office/word/2010/wordprocessingShape">
                    <wps:wsp>
                      <wps:cNvSpPr txBox="1"/>
                      <wps:spPr>
                        <a:xfrm>
                          <a:off x="0" y="0"/>
                          <a:ext cx="1800225" cy="179705"/>
                        </a:xfrm>
                        <a:prstGeom prst="rect">
                          <a:avLst/>
                        </a:prstGeom>
                      </wps:spPr>
                      <wps:txbx>
                        <w:txbxContent>
                          <w:p w:rsidR="00E63059" w:rsidRDefault="00131946">
                            <w:pPr>
                              <w:pStyle w:val="FrameContents"/>
                              <w:jc w:val="both"/>
                              <w:rPr>
                                <w:rFonts w:ascii="Liberation Sans" w:hAnsi="Liberation Sans" w:hint="eastAsia"/>
                                <w:b/>
                                <w:bCs/>
                                <w:sz w:val="18"/>
                                <w:szCs w:val="18"/>
                              </w:rPr>
                            </w:pPr>
                            <w:r>
                              <w:rPr>
                                <w:rFonts w:ascii="Liberation Sans" w:hAnsi="Liberation Sans"/>
                                <w:b/>
                                <w:bCs/>
                                <w:color w:val="3333FF"/>
                                <w:sz w:val="18"/>
                                <w:szCs w:val="18"/>
                              </w:rPr>
                              <w:t>Feuerwehr:</w:t>
                            </w:r>
                            <w:r>
                              <w:rPr>
                                <w:rFonts w:ascii="Liberation Sans" w:hAnsi="Liberation Sans"/>
                                <w:b/>
                                <w:bCs/>
                                <w:sz w:val="18"/>
                                <w:szCs w:val="18"/>
                              </w:rPr>
                              <w:tab/>
                            </w:r>
                            <w:r>
                              <w:rPr>
                                <w:rFonts w:ascii="Liberation Sans" w:hAnsi="Liberation Sans"/>
                                <w:b/>
                                <w:bCs/>
                                <w:sz w:val="18"/>
                                <w:szCs w:val="18"/>
                              </w:rPr>
                              <w:tab/>
                            </w:r>
                            <w:r>
                              <w:rPr>
                                <w:rFonts w:ascii="Liberation Sans" w:hAnsi="Liberation Sans"/>
                                <w:b/>
                                <w:bCs/>
                                <w:color w:val="FF3333"/>
                                <w:sz w:val="18"/>
                                <w:szCs w:val="18"/>
                              </w:rPr>
                              <w:t>112</w:t>
                            </w:r>
                          </w:p>
                        </w:txbxContent>
                      </wps:txbx>
                      <wps:bodyPr lIns="0" tIns="0" rIns="0" bIns="0" anchor="t">
                        <a:noAutofit/>
                      </wps:bodyPr>
                    </wps:wsp>
                  </a:graphicData>
                </a:graphic>
              </wp:anchor>
            </w:drawing>
          </mc:Choice>
          <mc:Fallback>
            <w:pict>
              <v:rect style="position:absolute;rotation:0;width:141.75pt;height:14.15pt;mso-wrap-distance-left:5.7pt;mso-wrap-distance-right:5.7pt;mso-wrap-distance-top:5.7pt;mso-wrap-distance-bottom:5.7pt;margin-top:520.15pt;mso-position-vertical-relative:page;margin-left:121.9pt;mso-position-horizontal-relative:page">
                <v:textbox inset="0in,0in,0in,0in">
                  <w:txbxContent>
                    <w:p>
                      <w:pPr>
                        <w:pStyle w:val="FrameContents"/>
                        <w:jc w:val="both"/>
                        <w:rPr>
                          <w:rFonts w:ascii="Liberation Sans" w:hAnsi="Liberation Sans"/>
                          <w:b/>
                          <w:b/>
                          <w:bCs/>
                          <w:sz w:val="18"/>
                          <w:szCs w:val="18"/>
                        </w:rPr>
                      </w:pPr>
                      <w:r>
                        <w:rPr>
                          <w:rFonts w:ascii="Liberation Sans" w:hAnsi="Liberation Sans"/>
                          <w:b/>
                          <w:bCs/>
                          <w:color w:val="3333FF"/>
                          <w:sz w:val="18"/>
                          <w:szCs w:val="18"/>
                        </w:rPr>
                        <w:t>Feuerwehr:</w:t>
                      </w:r>
                      <w:r>
                        <w:rPr>
                          <w:rFonts w:ascii="Liberation Sans" w:hAnsi="Liberation Sans"/>
                          <w:b/>
                          <w:bCs/>
                          <w:sz w:val="18"/>
                          <w:szCs w:val="18"/>
                        </w:rPr>
                        <w:tab/>
                        <w:tab/>
                      </w:r>
                      <w:r>
                        <w:rPr>
                          <w:rFonts w:ascii="Liberation Sans" w:hAnsi="Liberation Sans"/>
                          <w:b/>
                          <w:bCs/>
                          <w:color w:val="FF3333"/>
                          <w:sz w:val="18"/>
                          <w:szCs w:val="18"/>
                        </w:rPr>
                        <w:t>112</w:t>
                      </w:r>
                    </w:p>
                  </w:txbxContent>
                </v:textbox>
                <w10:wrap type="square"/>
              </v:rect>
            </w:pict>
          </mc:Fallback>
        </mc:AlternateContent>
      </w:r>
      <w:r>
        <w:rPr>
          <w:noProof/>
          <w:lang w:eastAsia="de-DE" w:bidi="ar-SA"/>
        </w:rPr>
        <mc:AlternateContent>
          <mc:Choice Requires="wps">
            <w:drawing>
              <wp:anchor distT="0" distB="0" distL="0" distR="0" simplePos="0" relativeHeight="62" behindDoc="0" locked="0" layoutInCell="1" allowOverlap="1">
                <wp:simplePos x="0" y="0"/>
                <wp:positionH relativeFrom="page">
                  <wp:posOffset>1548130</wp:posOffset>
                </wp:positionH>
                <wp:positionV relativeFrom="page">
                  <wp:posOffset>6883400</wp:posOffset>
                </wp:positionV>
                <wp:extent cx="1800225" cy="179705"/>
                <wp:effectExtent l="0" t="0" r="0" b="0"/>
                <wp:wrapSquare wrapText="bothSides"/>
                <wp:docPr id="79" name="Rahmen45"/>
                <wp:cNvGraphicFramePr/>
                <a:graphic xmlns:a="http://schemas.openxmlformats.org/drawingml/2006/main">
                  <a:graphicData uri="http://schemas.microsoft.com/office/word/2010/wordprocessingShape">
                    <wps:wsp>
                      <wps:cNvSpPr txBox="1"/>
                      <wps:spPr>
                        <a:xfrm>
                          <a:off x="0" y="0"/>
                          <a:ext cx="1800225" cy="179705"/>
                        </a:xfrm>
                        <a:prstGeom prst="rect">
                          <a:avLst/>
                        </a:prstGeom>
                      </wps:spPr>
                      <wps:txbx>
                        <w:txbxContent>
                          <w:p w:rsidR="00E63059" w:rsidRDefault="00131946">
                            <w:pPr>
                              <w:pStyle w:val="FrameContents"/>
                              <w:jc w:val="both"/>
                              <w:rPr>
                                <w:rFonts w:ascii="Liberation Sans" w:hAnsi="Liberation Sans" w:hint="eastAsia"/>
                                <w:b/>
                                <w:bCs/>
                                <w:sz w:val="18"/>
                                <w:szCs w:val="18"/>
                              </w:rPr>
                            </w:pPr>
                            <w:r>
                              <w:rPr>
                                <w:rFonts w:ascii="Liberation Sans" w:hAnsi="Liberation Sans"/>
                                <w:b/>
                                <w:bCs/>
                                <w:color w:val="3333FF"/>
                                <w:sz w:val="18"/>
                                <w:szCs w:val="18"/>
                              </w:rPr>
                              <w:t>Rettungsleitstelle:</w:t>
                            </w:r>
                            <w:r>
                              <w:rPr>
                                <w:rFonts w:ascii="Liberation Sans" w:hAnsi="Liberation Sans"/>
                                <w:b/>
                                <w:bCs/>
                                <w:sz w:val="18"/>
                                <w:szCs w:val="18"/>
                              </w:rPr>
                              <w:tab/>
                            </w:r>
                            <w:r>
                              <w:rPr>
                                <w:rFonts w:ascii="Liberation Sans" w:hAnsi="Liberation Sans"/>
                                <w:b/>
                                <w:bCs/>
                                <w:color w:val="FF3333"/>
                                <w:sz w:val="18"/>
                                <w:szCs w:val="18"/>
                              </w:rPr>
                              <w:t>112</w:t>
                            </w:r>
                          </w:p>
                        </w:txbxContent>
                      </wps:txbx>
                      <wps:bodyPr lIns="0" tIns="0" rIns="0" bIns="0" anchor="t">
                        <a:noAutofit/>
                      </wps:bodyPr>
                    </wps:wsp>
                  </a:graphicData>
                </a:graphic>
              </wp:anchor>
            </w:drawing>
          </mc:Choice>
          <mc:Fallback>
            <w:pict>
              <v:rect style="position:absolute;rotation:0;width:141.75pt;height:14.15pt;mso-wrap-distance-left:5.7pt;mso-wrap-distance-right:5.7pt;mso-wrap-distance-top:5.7pt;mso-wrap-distance-bottom:5.7pt;margin-top:542pt;mso-position-vertical-relative:page;margin-left:121.9pt;mso-position-horizontal-relative:page">
                <v:textbox inset="0in,0in,0in,0in">
                  <w:txbxContent>
                    <w:p>
                      <w:pPr>
                        <w:pStyle w:val="FrameContents"/>
                        <w:jc w:val="both"/>
                        <w:rPr>
                          <w:rFonts w:ascii="Liberation Sans" w:hAnsi="Liberation Sans"/>
                          <w:b/>
                          <w:b/>
                          <w:bCs/>
                          <w:sz w:val="18"/>
                          <w:szCs w:val="18"/>
                        </w:rPr>
                      </w:pPr>
                      <w:r>
                        <w:rPr>
                          <w:rFonts w:ascii="Liberation Sans" w:hAnsi="Liberation Sans"/>
                          <w:b/>
                          <w:bCs/>
                          <w:color w:val="3333FF"/>
                          <w:sz w:val="18"/>
                          <w:szCs w:val="18"/>
                        </w:rPr>
                        <w:t>Rettungsleitstelle:</w:t>
                      </w:r>
                      <w:r>
                        <w:rPr>
                          <w:rFonts w:ascii="Liberation Sans" w:hAnsi="Liberation Sans"/>
                          <w:b/>
                          <w:bCs/>
                          <w:sz w:val="18"/>
                          <w:szCs w:val="18"/>
                        </w:rPr>
                        <w:tab/>
                      </w:r>
                      <w:r>
                        <w:rPr>
                          <w:rFonts w:ascii="Liberation Sans" w:hAnsi="Liberation Sans"/>
                          <w:b/>
                          <w:bCs/>
                          <w:color w:val="FF3333"/>
                          <w:sz w:val="18"/>
                          <w:szCs w:val="18"/>
                        </w:rPr>
                        <w:t>112</w:t>
                      </w:r>
                    </w:p>
                  </w:txbxContent>
                </v:textbox>
                <w10:wrap type="square"/>
              </v:rect>
            </w:pict>
          </mc:Fallback>
        </mc:AlternateContent>
      </w:r>
      <w:r>
        <w:rPr>
          <w:noProof/>
          <w:lang w:eastAsia="de-DE" w:bidi="ar-SA"/>
        </w:rPr>
        <mc:AlternateContent>
          <mc:Choice Requires="wps">
            <w:drawing>
              <wp:anchor distT="0" distB="0" distL="0" distR="0" simplePos="0" relativeHeight="63" behindDoc="0" locked="0" layoutInCell="1" allowOverlap="1">
                <wp:simplePos x="0" y="0"/>
                <wp:positionH relativeFrom="page">
                  <wp:posOffset>3719830</wp:posOffset>
                </wp:positionH>
                <wp:positionV relativeFrom="page">
                  <wp:posOffset>6357620</wp:posOffset>
                </wp:positionV>
                <wp:extent cx="2537460" cy="179705"/>
                <wp:effectExtent l="0" t="0" r="0" b="0"/>
                <wp:wrapSquare wrapText="bothSides"/>
                <wp:docPr id="80" name="Rahmen46"/>
                <wp:cNvGraphicFramePr/>
                <a:graphic xmlns:a="http://schemas.openxmlformats.org/drawingml/2006/main">
                  <a:graphicData uri="http://schemas.microsoft.com/office/word/2010/wordprocessingShape">
                    <wps:wsp>
                      <wps:cNvSpPr txBox="1"/>
                      <wps:spPr>
                        <a:xfrm>
                          <a:off x="0" y="0"/>
                          <a:ext cx="2537460" cy="179705"/>
                        </a:xfrm>
                        <a:prstGeom prst="rect">
                          <a:avLst/>
                        </a:prstGeom>
                      </wps:spPr>
                      <wps:txbx>
                        <w:txbxContent>
                          <w:p w:rsidR="00E63059" w:rsidRDefault="00131946">
                            <w:pPr>
                              <w:pStyle w:val="FrameContents"/>
                              <w:jc w:val="both"/>
                              <w:rPr>
                                <w:rFonts w:ascii="Liberation Sans" w:hAnsi="Liberation Sans" w:hint="eastAsia"/>
                                <w:b/>
                                <w:bCs/>
                                <w:sz w:val="18"/>
                                <w:szCs w:val="18"/>
                              </w:rPr>
                            </w:pPr>
                            <w:r>
                              <w:rPr>
                                <w:rFonts w:ascii="Liberation Sans" w:hAnsi="Liberation Sans"/>
                                <w:b/>
                                <w:bCs/>
                                <w:color w:val="3333FF"/>
                                <w:sz w:val="18"/>
                                <w:szCs w:val="18"/>
                              </w:rPr>
                              <w:t>Vorgesetzte:</w:t>
                            </w:r>
                            <w:r>
                              <w:rPr>
                                <w:rFonts w:ascii="Liberation Sans" w:hAnsi="Liberation Sans"/>
                                <w:b/>
                                <w:bCs/>
                                <w:sz w:val="18"/>
                                <w:szCs w:val="18"/>
                              </w:rPr>
                              <w:tab/>
                            </w:r>
                          </w:p>
                        </w:txbxContent>
                      </wps:txbx>
                      <wps:bodyPr lIns="0" tIns="0" rIns="0" bIns="0" anchor="t">
                        <a:noAutofit/>
                      </wps:bodyPr>
                    </wps:wsp>
                  </a:graphicData>
                </a:graphic>
              </wp:anchor>
            </w:drawing>
          </mc:Choice>
          <mc:Fallback>
            <w:pict>
              <v:shape id="Rahmen46" o:spid="_x0000_s1074" type="#_x0000_t202" style="position:absolute;margin-left:292.9pt;margin-top:500.6pt;width:199.8pt;height:14.15pt;z-index:6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" filled="f" stroked="f">
                <v:textbox inset="0,0,0,0">
                  <w:txbxContent>
                    <w:p w:rsidR="00E63059" w:rsidRDefault="00131946">
                      <w:pPr>
                        <w:pStyle w:val="FrameContents"/>
                        <w:jc w:val="both"/>
                        <w:rPr>
                          <w:rFonts w:ascii="Liberation Sans" w:hAnsi="Liberation Sans" w:hint="eastAsia"/>
                          <w:b/>
                          <w:bCs/>
                          <w:sz w:val="18"/>
                          <w:szCs w:val="18"/>
                        </w:rPr>
                      </w:pPr>
                      <w:r>
                        <w:rPr>
                          <w:rFonts w:ascii="Liberation Sans" w:hAnsi="Liberation Sans"/>
                          <w:b/>
                          <w:bCs/>
                          <w:color w:val="3333FF"/>
                          <w:sz w:val="18"/>
                          <w:szCs w:val="18"/>
                        </w:rPr>
                        <w:t>Vorgesetzte:</w:t>
                      </w:r>
                      <w:r>
                        <w:rPr>
                          <w:rFonts w:ascii="Liberation Sans" w:hAnsi="Liberation Sans"/>
                          <w:b/>
                          <w:bCs/>
                          <w:sz w:val="18"/>
                          <w:szCs w:val="18"/>
                        </w:rPr>
                        <w:tab/>
                      </w:r>
                    </w:p>
                  </w:txbxContent>
                </v:textbox>
                <w10:wrap type="square" anchorx="page" anchory="page"/>
              </v:shape>
            </w:pict>
          </mc:Fallback>
        </mc:AlternateContent>
      </w:r>
      <w:r>
        <w:rPr>
          <w:noProof/>
          <w:lang w:eastAsia="de-DE" w:bidi="ar-SA"/>
        </w:rPr>
        <mc:AlternateContent>
          <mc:Choice Requires="wps">
            <w:drawing>
              <wp:anchor distT="0" distB="0" distL="0" distR="0" simplePos="0" relativeHeight="64" behindDoc="0" locked="0" layoutInCell="1" allowOverlap="1">
                <wp:simplePos x="0" y="0"/>
                <wp:positionH relativeFrom="page">
                  <wp:posOffset>3718560</wp:posOffset>
                </wp:positionH>
                <wp:positionV relativeFrom="page">
                  <wp:posOffset>6588125</wp:posOffset>
                </wp:positionV>
                <wp:extent cx="2557780" cy="179705"/>
                <wp:effectExtent l="0" t="0" r="0" b="0"/>
                <wp:wrapSquare wrapText="bothSides"/>
                <wp:docPr id="81" name="Rahmen47"/>
                <wp:cNvGraphicFramePr/>
                <a:graphic xmlns:a="http://schemas.openxmlformats.org/drawingml/2006/main">
                  <a:graphicData uri="http://schemas.microsoft.com/office/word/2010/wordprocessingShape">
                    <wps:wsp>
                      <wps:cNvSpPr txBox="1"/>
                      <wps:spPr>
                        <a:xfrm>
                          <a:off x="0" y="0"/>
                          <a:ext cx="2557780" cy="179705"/>
                        </a:xfrm>
                        <a:prstGeom prst="rect">
                          <a:avLst/>
                        </a:prstGeom>
                      </wps:spPr>
                      <wps:txbx>
                        <w:txbxContent>
                          <w:p w:rsidR="00E63059" w:rsidRDefault="00131946">
                            <w:pPr>
                              <w:pStyle w:val="FrameContents"/>
                              <w:jc w:val="both"/>
                              <w:rPr>
                                <w:rFonts w:ascii="Liberation Sans" w:hAnsi="Liberation Sans" w:hint="eastAsia"/>
                                <w:b/>
                                <w:bCs/>
                                <w:sz w:val="18"/>
                                <w:szCs w:val="18"/>
                              </w:rPr>
                            </w:pPr>
                            <w:r>
                              <w:rPr>
                                <w:rFonts w:ascii="Liberation Sans" w:hAnsi="Liberation Sans"/>
                                <w:b/>
                                <w:bCs/>
                                <w:color w:val="3333FF"/>
                                <w:sz w:val="18"/>
                                <w:szCs w:val="18"/>
                              </w:rPr>
                              <w:t>D-Arzt:</w:t>
                            </w:r>
                            <w:r>
                              <w:rPr>
                                <w:rFonts w:ascii="Liberation Sans" w:hAnsi="Liberation Sans"/>
                                <w:b/>
                                <w:bCs/>
                                <w:color w:val="3333FF"/>
                                <w:sz w:val="18"/>
                                <w:szCs w:val="18"/>
                              </w:rPr>
                              <w:tab/>
                            </w:r>
                            <w:r>
                              <w:rPr>
                                <w:rFonts w:ascii="Liberation Sans" w:hAnsi="Liberation Sans"/>
                                <w:b/>
                                <w:bCs/>
                                <w:color w:val="3333FF"/>
                                <w:sz w:val="18"/>
                                <w:szCs w:val="18"/>
                              </w:rPr>
                              <w:tab/>
                            </w:r>
                            <w:r>
                              <w:rPr>
                                <w:rFonts w:ascii="Liberation Sans" w:hAnsi="Liberation Sans"/>
                                <w:b/>
                                <w:bCs/>
                                <w:sz w:val="18"/>
                                <w:szCs w:val="18"/>
                              </w:rPr>
                              <w:tab/>
                            </w:r>
                          </w:p>
                        </w:txbxContent>
                      </wps:txbx>
                      <wps:bodyPr lIns="0" tIns="0" rIns="0" bIns="0" anchor="t">
                        <a:noAutofit/>
                      </wps:bodyPr>
                    </wps:wsp>
                  </a:graphicData>
                </a:graphic>
              </wp:anchor>
            </w:drawing>
          </mc:Choice>
          <mc:Fallback>
            <w:pict>
              <v:shape id="Rahmen47" o:spid="_x0000_s1075" type="#_x0000_t202" style="position:absolute;margin-left:292.8pt;margin-top:518.75pt;width:201.4pt;height:14.15pt;z-index: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" filled="f" stroked="f">
                <v:textbox inset="0,0,0,0">
                  <w:txbxContent>
                    <w:p w:rsidR="00E63059" w:rsidRDefault="00131946">
                      <w:pPr>
                        <w:pStyle w:val="FrameContents"/>
                        <w:jc w:val="both"/>
                        <w:rPr>
                          <w:rFonts w:ascii="Liberation Sans" w:hAnsi="Liberation Sans" w:hint="eastAsia"/>
                          <w:b/>
                          <w:bCs/>
                          <w:sz w:val="18"/>
                          <w:szCs w:val="18"/>
                        </w:rPr>
                      </w:pPr>
                      <w:r>
                        <w:rPr>
                          <w:rFonts w:ascii="Liberation Sans" w:hAnsi="Liberation Sans"/>
                          <w:b/>
                          <w:bCs/>
                          <w:color w:val="3333FF"/>
                          <w:sz w:val="18"/>
                          <w:szCs w:val="18"/>
                        </w:rPr>
                        <w:t>D-Arzt:</w:t>
                      </w:r>
                      <w:r>
                        <w:rPr>
                          <w:rFonts w:ascii="Liberation Sans" w:hAnsi="Liberation Sans"/>
                          <w:b/>
                          <w:bCs/>
                          <w:color w:val="3333FF"/>
                          <w:sz w:val="18"/>
                          <w:szCs w:val="18"/>
                        </w:rPr>
                        <w:tab/>
                      </w:r>
                      <w:r>
                        <w:rPr>
                          <w:rFonts w:ascii="Liberation Sans" w:hAnsi="Liberation Sans"/>
                          <w:b/>
                          <w:bCs/>
                          <w:color w:val="3333FF"/>
                          <w:sz w:val="18"/>
                          <w:szCs w:val="18"/>
                        </w:rPr>
                        <w:tab/>
                      </w:r>
                      <w:r>
                        <w:rPr>
                          <w:rFonts w:ascii="Liberation Sans" w:hAnsi="Liberation Sans"/>
                          <w:b/>
                          <w:bCs/>
                          <w:sz w:val="18"/>
                          <w:szCs w:val="18"/>
                        </w:rPr>
                        <w:tab/>
                      </w:r>
                    </w:p>
                  </w:txbxContent>
                </v:textbox>
                <w10:wrap type="square" anchorx="page" anchory="page"/>
              </v:shape>
            </w:pict>
          </mc:Fallback>
        </mc:AlternateContent>
      </w:r>
      <w:r>
        <w:rPr>
          <w:noProof/>
          <w:lang w:eastAsia="de-DE" w:bidi="ar-SA"/>
        </w:rPr>
        <mc:AlternateContent>
          <mc:Choice Requires="wps">
            <w:drawing>
              <wp:anchor distT="0" distB="0" distL="0" distR="0" simplePos="0" relativeHeight="65" behindDoc="0" locked="0" layoutInCell="1" allowOverlap="1">
                <wp:simplePos x="0" y="0"/>
                <wp:positionH relativeFrom="page">
                  <wp:posOffset>3719830</wp:posOffset>
                </wp:positionH>
                <wp:positionV relativeFrom="page">
                  <wp:posOffset>6845300</wp:posOffset>
                </wp:positionV>
                <wp:extent cx="3204210" cy="179705"/>
                <wp:effectExtent l="0" t="0" r="0" b="0"/>
                <wp:wrapSquare wrapText="bothSides"/>
                <wp:docPr id="82" name="Rahmen48"/>
                <wp:cNvGraphicFramePr/>
                <a:graphic xmlns:a="http://schemas.openxmlformats.org/drawingml/2006/main">
                  <a:graphicData uri="http://schemas.microsoft.com/office/word/2010/wordprocessingShape">
                    <wps:wsp>
                      <wps:cNvSpPr txBox="1"/>
                      <wps:spPr>
                        <a:xfrm>
                          <a:off x="0" y="0"/>
                          <a:ext cx="3204210" cy="179705"/>
                        </a:xfrm>
                        <a:prstGeom prst="rect">
                          <a:avLst/>
                        </a:prstGeom>
                      </wps:spPr>
                      <wps:txbx>
                        <w:txbxContent>
                          <w:p w:rsidR="00E63059" w:rsidRDefault="00131946">
                            <w:pPr>
                              <w:pStyle w:val="FrameContents"/>
                              <w:jc w:val="both"/>
                              <w:rPr>
                                <w:rFonts w:ascii="Liberation Sans" w:hAnsi="Liberation Sans" w:hint="eastAsia"/>
                                <w:b/>
                                <w:bCs/>
                                <w:sz w:val="18"/>
                                <w:szCs w:val="18"/>
                              </w:rPr>
                            </w:pPr>
                            <w:r>
                              <w:rPr>
                                <w:rFonts w:ascii="Liberation Sans" w:hAnsi="Liberation Sans"/>
                                <w:b/>
                                <w:bCs/>
                                <w:color w:val="3333FF"/>
                                <w:sz w:val="18"/>
                                <w:szCs w:val="18"/>
                              </w:rPr>
                              <w:t>Ersthelfer:</w:t>
                            </w:r>
                            <w:bookmarkStart w:id="0" w:name="_GoBack"/>
                            <w:bookmarkEnd w:id="0"/>
                            <w:r>
                              <w:rPr>
                                <w:rFonts w:ascii="Liberation Sans" w:hAnsi="Liberation Sans"/>
                                <w:b/>
                                <w:bCs/>
                                <w:sz w:val="18"/>
                                <w:szCs w:val="18"/>
                              </w:rPr>
                              <w:tab/>
                            </w:r>
                          </w:p>
                        </w:txbxContent>
                      </wps:txbx>
                      <wps:bodyPr lIns="0" tIns="0" rIns="0" bIns="0" anchor="t">
                        <a:noAutofit/>
                      </wps:bodyPr>
                    </wps:wsp>
                  </a:graphicData>
                </a:graphic>
              </wp:anchor>
            </w:drawing>
          </mc:Choice>
          <mc:Fallback>
            <w:pict>
              <v:shape id="Rahmen48" o:spid="_x0000_s1076" type="#_x0000_t202" style="position:absolute;margin-left:292.9pt;margin-top:539pt;width:252.3pt;height:14.15pt;z-index:6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" filled="f" stroked="f">
                <v:textbox inset="0,0,0,0">
                  <w:txbxContent>
                    <w:p w:rsidR="00E63059" w:rsidRDefault="00131946">
                      <w:pPr>
                        <w:pStyle w:val="FrameContents"/>
                        <w:jc w:val="both"/>
                        <w:rPr>
                          <w:rFonts w:ascii="Liberation Sans" w:hAnsi="Liberation Sans" w:hint="eastAsia"/>
                          <w:b/>
                          <w:bCs/>
                          <w:sz w:val="18"/>
                          <w:szCs w:val="18"/>
                        </w:rPr>
                      </w:pPr>
                      <w:r>
                        <w:rPr>
                          <w:rFonts w:ascii="Liberation Sans" w:hAnsi="Liberation Sans"/>
                          <w:b/>
                          <w:bCs/>
                          <w:color w:val="3333FF"/>
                          <w:sz w:val="18"/>
                          <w:szCs w:val="18"/>
                        </w:rPr>
                        <w:t>Ersthelfer:</w:t>
                      </w:r>
                      <w:bookmarkStart w:id="1" w:name="_GoBack"/>
                      <w:bookmarkEnd w:id="1"/>
                      <w:r>
                        <w:rPr>
                          <w:rFonts w:ascii="Liberation Sans" w:hAnsi="Liberation Sans"/>
                          <w:b/>
                          <w:bCs/>
                          <w:sz w:val="18"/>
                          <w:szCs w:val="18"/>
                        </w:rPr>
                        <w:tab/>
                      </w:r>
                    </w:p>
                  </w:txbxContent>
                </v:textbox>
                <w10:wrap type="square" anchorx="page" anchory="page"/>
              </v:shape>
            </w:pict>
          </mc:Fallback>
        </mc:AlternateContent>
      </w:r>
      <w:r>
        <w:rPr>
          <w:noProof/>
          <w:lang w:eastAsia="de-DE" w:bidi="ar-SA"/>
        </w:rPr>
        <mc:AlternateContent>
          <mc:Choice Requires="wps">
            <w:drawing>
              <wp:anchor distT="0" distB="0" distL="0" distR="0" simplePos="0" relativeHeight="67" behindDoc="0" locked="0" layoutInCell="1" allowOverlap="1">
                <wp:simplePos x="0" y="0"/>
                <wp:positionH relativeFrom="page">
                  <wp:align>center</wp:align>
                </wp:positionH>
                <wp:positionV relativeFrom="page">
                  <wp:posOffset>7200265</wp:posOffset>
                </wp:positionV>
                <wp:extent cx="1800225" cy="187325"/>
                <wp:effectExtent l="0" t="0" r="0" b="0"/>
                <wp:wrapSquare wrapText="bothSides"/>
                <wp:docPr id="83" name="Rahmen49"/>
                <wp:cNvGraphicFramePr/>
                <a:graphic xmlns:a="http://schemas.openxmlformats.org/drawingml/2006/main">
                  <a:graphicData uri="http://schemas.microsoft.com/office/word/2010/wordprocessingShape">
                    <wps:wsp>
                      <wps:cNvSpPr txBox="1"/>
                      <wps:spPr>
                        <a:xfrm>
                          <a:off x="0" y="0"/>
                          <a:ext cx="1800225" cy="187325"/>
                        </a:xfrm>
                        <a:prstGeom prst="rect">
                          <a:avLst/>
                        </a:prstGeom>
                        <a:solidFill>
                          <a:srgbClr val="FF950E"/>
                        </a:solidFill>
                      </wps:spPr>
                      <wps:txbx>
                        <w:txbxContent>
                          <w:p w:rsidR="00E63059" w:rsidRDefault="00131946">
                            <w:pPr>
                              <w:pStyle w:val="FrameContents"/>
                              <w:jc w:val="center"/>
                              <w:rPr>
                                <w:rFonts w:ascii="Liberation Sans" w:hAnsi="Liberation Sans" w:hint="eastAsia"/>
                                <w:b/>
                                <w:bCs/>
                                <w:color w:val="FFFFFF"/>
                                <w:sz w:val="22"/>
                                <w:szCs w:val="22"/>
                              </w:rPr>
                            </w:pPr>
                            <w:r>
                              <w:rPr>
                                <w:rFonts w:ascii="Liberation Sans" w:hAnsi="Liberation Sans"/>
                                <w:b/>
                                <w:bCs/>
                                <w:color w:val="FFFFFF"/>
                                <w:sz w:val="22"/>
                                <w:szCs w:val="22"/>
                              </w:rPr>
                              <w:t>Erste Hilfe</w:t>
                            </w:r>
                          </w:p>
                        </w:txbxContent>
                      </wps:txbx>
                      <wps:bodyPr lIns="0" tIns="0" rIns="0" bIns="0" anchor="t">
                        <a:noAutofit/>
                      </wps:bodyPr>
                    </wps:wsp>
                  </a:graphicData>
                </a:graphic>
              </wp:anchor>
            </w:drawing>
          </mc:Choice>
          <mc:Fallback>
            <w:pict>
              <v:rect fillcolor="#FF950E" style="position:absolute;rotation:0;width:141.75pt;height:14.75pt;mso-wrap-distance-left:5.7pt;mso-wrap-distance-right:5.7pt;mso-wrap-distance-top:0pt;mso-wrap-distance-bottom:0pt;margin-top:566.95pt;mso-position-vertical-relative:page;margin-left:226.8pt;mso-position-horizontal:center;mso-position-horizontal-relative:page">
                <v:textbox inset="0in,0in,0in,0in">
                  <w:txbxContent>
                    <w:p>
                      <w:pPr>
                        <w:pStyle w:val="FrameContents"/>
                        <w:jc w:val="center"/>
                        <w:rPr>
                          <w:rFonts w:ascii="Liberation Sans" w:hAnsi="Liberation Sans"/>
                          <w:b/>
                          <w:b/>
                          <w:bCs/>
                          <w:color w:val="FFFFFF"/>
                          <w:sz w:val="22"/>
                          <w:szCs w:val="22"/>
                        </w:rPr>
                      </w:pPr>
                      <w:r>
                        <w:rPr>
                          <w:rFonts w:ascii="Liberation Sans" w:hAnsi="Liberation Sans"/>
                          <w:b/>
                          <w:bCs/>
                          <w:color w:val="FFFFFF"/>
                          <w:sz w:val="22"/>
                          <w:szCs w:val="22"/>
                        </w:rPr>
                        <w:t>Erste Hilfe</w:t>
                      </w:r>
                    </w:p>
                  </w:txbxContent>
                </v:textbox>
                <w10:wrap type="square"/>
              </v:rect>
            </w:pict>
          </mc:Fallback>
        </mc:AlternateContent>
      </w:r>
      <w:r>
        <w:rPr>
          <w:noProof/>
          <w:lang w:eastAsia="de-DE" w:bidi="ar-SA"/>
        </w:rPr>
        <mc:AlternateContent>
          <mc:Choice Requires="wps">
            <w:drawing>
              <wp:anchor distT="0" distB="0" distL="0" distR="0" simplePos="0" relativeHeight="68" behindDoc="0" locked="0" layoutInCell="1" allowOverlap="1">
                <wp:simplePos x="0" y="0"/>
                <wp:positionH relativeFrom="page">
                  <wp:posOffset>586740</wp:posOffset>
                </wp:positionH>
                <wp:positionV relativeFrom="page">
                  <wp:posOffset>7473315</wp:posOffset>
                </wp:positionV>
                <wp:extent cx="720090" cy="720090"/>
                <wp:effectExtent l="0" t="0" r="0" b="0"/>
                <wp:wrapSquare wrapText="bothSides"/>
                <wp:docPr id="84" name="Rahmen50"/>
                <wp:cNvGraphicFramePr/>
                <a:graphic xmlns:a="http://schemas.openxmlformats.org/drawingml/2006/main">
                  <a:graphicData uri="http://schemas.microsoft.com/office/word/2010/wordprocessingShape">
                    <wps:wsp>
                      <wps:cNvSpPr txBox="1"/>
                      <wps:spPr>
                        <a:xfrm>
                          <a:off x="0" y="0"/>
                          <a:ext cx="720090" cy="720090"/>
                        </a:xfrm>
                        <a:prstGeom prst="rect">
                          <a:avLst/>
                        </a:prstGeom>
                      </wps:spPr>
                      <wps:txbx>
                        <w:txbxContent>
                          <w:p w:rsidR="00E63059" w:rsidRDefault="00131946">
                            <w:pPr>
                              <w:pStyle w:val="FrameContents"/>
                              <w:rPr>
                                <w:rFonts w:ascii="Liberation Sans" w:hAnsi="Liberation Sans" w:hint="eastAsia"/>
                              </w:rPr>
                            </w:pPr>
                            <w:r>
                              <w:rPr>
                                <w:rFonts w:ascii="Liberation Sans" w:hAnsi="Liberation Sans"/>
                                <w:noProof/>
                                <w:lang w:eastAsia="de-DE" w:bidi="ar-SA"/>
                              </w:rPr>
                              <w:drawing>
                                <wp:inline distT="0" distB="0" distL="0" distR="0">
                                  <wp:extent cx="720090" cy="720090"/>
                                  <wp:effectExtent l="0" t="0" r="0" b="0"/>
                                  <wp:docPr id="85" name="Bil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Bild10"/>
                                          <pic:cNvPicPr>
                                            <a:picLocks noChangeAspect="1" noChangeArrowheads="1"/>
                                          </pic:cNvPicPr>
                                        </pic:nvPicPr>
                                        <pic:blipFill>
                                          <a:blip r:embed="rId23"/>
                                          <a:stretch>
                                            <a:fillRect/>
                                          </a:stretch>
                                        </pic:blipFill>
                                        <pic:spPr bwMode="auto">
                                          <a:xfrm>
                                            <a:off x="0" y="0"/>
                                            <a:ext cx="720090" cy="720090"/>
                                          </a:xfrm>
                                          <a:prstGeom prst="rect">
                                            <a:avLst/>
                                          </a:prstGeom>
                                        </pic:spPr>
                                      </pic:pic>
                                    </a:graphicData>
                                  </a:graphic>
                                </wp:inline>
                              </w:drawing>
                            </w:r>
                          </w:p>
                        </w:txbxContent>
                      </wps:txbx>
                      <wps:bodyPr lIns="0" tIns="0" rIns="0" bIns="0" anchor="t">
                        <a:noAutofit/>
                      </wps:bodyPr>
                    </wps:wsp>
                  </a:graphicData>
                </a:graphic>
              </wp:anchor>
            </w:drawing>
          </mc:Choice>
          <mc:Fallback>
            <w:pict>
              <v:rect style="position:absolute;rotation:0;width:56.7pt;height:56.7pt;mso-wrap-distance-left:5.7pt;mso-wrap-distance-right:5.7pt;mso-wrap-distance-top:5.7pt;mso-wrap-distance-bottom:5.7pt;margin-top:588.45pt;mso-position-vertical-relative:page;margin-left:46.2pt;mso-position-horizontal-relative:page">
                <v:textbox inset="0in,0in,0in,0in">
                  <w:txbxContent>
                    <w:p>
                      <w:pPr>
                        <w:pStyle w:val="FrameContents"/>
                        <w:rPr>
                          <w:rFonts w:ascii="Liberation Sans" w:hAnsi="Liberation Sans"/>
                        </w:rPr>
                      </w:pPr>
                      <w:r>
                        <w:rPr>
                          <w:rFonts w:ascii="Liberation Sans" w:hAnsi="Liberation Sans"/>
                        </w:rPr>
                        <w:drawing>
                          <wp:inline distT="0" distB="0" distL="0" distR="0">
                            <wp:extent cx="720090" cy="720090"/>
                            <wp:effectExtent l="0" t="0" r="0" b="0"/>
                            <wp:docPr id="86" name="Bild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Bild10" descr=""/>
                                    <pic:cNvPicPr>
                                      <a:picLocks noChangeAspect="1" noChangeArrowheads="1"/>
                                    </pic:cNvPicPr>
                                  </pic:nvPicPr>
                                  <pic:blipFill>
                                    <a:blip r:embed="rId24"/>
                                    <a:stretch>
                                      <a:fillRect/>
                                    </a:stretch>
                                  </pic:blipFill>
                                  <pic:spPr bwMode="auto">
                                    <a:xfrm>
                                      <a:off x="0" y="0"/>
                                      <a:ext cx="720090" cy="720090"/>
                                    </a:xfrm>
                                    <a:prstGeom prst="rect">
                                      <a:avLst/>
                                    </a:prstGeom>
                                  </pic:spPr>
                                </pic:pic>
                              </a:graphicData>
                            </a:graphic>
                          </wp:inline>
                        </w:drawing>
                      </w:r>
                    </w:p>
                  </w:txbxContent>
                </v:textbox>
                <w10:wrap type="square"/>
              </v:rect>
            </w:pict>
          </mc:Fallback>
        </mc:AlternateContent>
      </w:r>
      <w:r>
        <w:rPr>
          <w:noProof/>
          <w:lang w:eastAsia="de-DE" w:bidi="ar-SA"/>
        </w:rPr>
        <mc:AlternateContent>
          <mc:Choice Requires="wps">
            <w:drawing>
              <wp:anchor distT="0" distB="0" distL="0" distR="0" simplePos="0" relativeHeight="69" behindDoc="0" locked="0" layoutInCell="1" allowOverlap="1">
                <wp:simplePos x="0" y="0"/>
                <wp:positionH relativeFrom="page">
                  <wp:posOffset>1472565</wp:posOffset>
                </wp:positionH>
                <wp:positionV relativeFrom="page">
                  <wp:posOffset>7473315</wp:posOffset>
                </wp:positionV>
                <wp:extent cx="5529580" cy="1791335"/>
                <wp:effectExtent l="0" t="0" r="0" b="0"/>
                <wp:wrapSquare wrapText="bothSides"/>
                <wp:docPr id="87" name="Rahmen51"/>
                <wp:cNvGraphicFramePr/>
                <a:graphic xmlns:a="http://schemas.openxmlformats.org/drawingml/2006/main">
                  <a:graphicData uri="http://schemas.microsoft.com/office/word/2010/wordprocessingShape">
                    <wps:wsp>
                      <wps:cNvSpPr txBox="1"/>
                      <wps:spPr>
                        <a:xfrm>
                          <a:off x="0" y="0"/>
                          <a:ext cx="5529580" cy="1791335"/>
                        </a:xfrm>
                        <a:prstGeom prst="rect">
                          <a:avLst/>
                        </a:prstGeom>
                      </wps:spPr>
                      <wps:txbx>
                        <w:txbxContent>
                          <w:p w:rsidR="00E63059" w:rsidRDefault="00E63059">
                            <w:pPr>
                              <w:pStyle w:val="FrameContents"/>
                              <w:rPr>
                                <w:rFonts w:ascii="Liberation Sans" w:hAnsi="Liberation Sans" w:hint="eastAsia"/>
                                <w:b/>
                                <w:bCs/>
                                <w:color w:val="3333FF"/>
                                <w:sz w:val="20"/>
                                <w:szCs w:val="20"/>
                              </w:rPr>
                            </w:pPr>
                          </w:p>
                          <w:p w:rsidR="00E63059" w:rsidRDefault="00E63059">
                            <w:pPr>
                              <w:pStyle w:val="FrameContents"/>
                              <w:rPr>
                                <w:rFonts w:ascii="Liberation Sans" w:hAnsi="Liberation Sans" w:hint="eastAsia"/>
                                <w:color w:val="000000"/>
                                <w:sz w:val="20"/>
                                <w:szCs w:val="20"/>
                              </w:rPr>
                            </w:pPr>
                          </w:p>
                          <w:p w:rsidR="00E63059" w:rsidRDefault="00E63059">
                            <w:pPr>
                              <w:pStyle w:val="FrameContents"/>
                              <w:rPr>
                                <w:rFonts w:ascii="Liberation Sans" w:hAnsi="Liberation Sans" w:hint="eastAsia"/>
                                <w:color w:val="000000"/>
                                <w:sz w:val="20"/>
                                <w:szCs w:val="20"/>
                              </w:rPr>
                            </w:pPr>
                          </w:p>
                          <w:p w:rsidR="00E63059" w:rsidRDefault="00E63059">
                            <w:pPr>
                              <w:pStyle w:val="FrameContents"/>
                              <w:rPr>
                                <w:rFonts w:ascii="Liberation Sans" w:hAnsi="Liberation Sans" w:hint="eastAsia"/>
                                <w:color w:val="000000"/>
                                <w:sz w:val="20"/>
                                <w:szCs w:val="20"/>
                              </w:rPr>
                            </w:pPr>
                          </w:p>
                          <w:p w:rsidR="00E63059" w:rsidRDefault="00E63059">
                            <w:pPr>
                              <w:pStyle w:val="FrameContents"/>
                              <w:rPr>
                                <w:rFonts w:ascii="Liberation Sans" w:hAnsi="Liberation Sans" w:hint="eastAsia"/>
                                <w:color w:val="000000"/>
                                <w:sz w:val="20"/>
                                <w:szCs w:val="20"/>
                              </w:rPr>
                            </w:pPr>
                          </w:p>
                          <w:p w:rsidR="00E63059" w:rsidRDefault="00E63059">
                            <w:pPr>
                              <w:pStyle w:val="FrameContents"/>
                              <w:rPr>
                                <w:rFonts w:ascii="Liberation Sans" w:hAnsi="Liberation Sans" w:hint="eastAsia"/>
                                <w:color w:val="000000"/>
                                <w:sz w:val="20"/>
                                <w:szCs w:val="20"/>
                              </w:rPr>
                            </w:pPr>
                          </w:p>
                          <w:p w:rsidR="00E63059" w:rsidRDefault="00E63059">
                            <w:pPr>
                              <w:pStyle w:val="FrameContents"/>
                              <w:rPr>
                                <w:rFonts w:ascii="Liberation Sans" w:hAnsi="Liberation Sans" w:hint="eastAsia"/>
                                <w:color w:val="000000"/>
                                <w:sz w:val="20"/>
                                <w:szCs w:val="20"/>
                              </w:rPr>
                            </w:pPr>
                          </w:p>
                          <w:p w:rsidR="00E63059" w:rsidRDefault="00E63059">
                            <w:pPr>
                              <w:pStyle w:val="FrameContents"/>
                              <w:rPr>
                                <w:rFonts w:ascii="Liberation Sans" w:hAnsi="Liberation Sans" w:hint="eastAsia"/>
                                <w:color w:val="000000"/>
                                <w:sz w:val="20"/>
                                <w:szCs w:val="20"/>
                              </w:rPr>
                            </w:pPr>
                          </w:p>
                          <w:p w:rsidR="00E63059" w:rsidRDefault="00E63059">
                            <w:pPr>
                              <w:pStyle w:val="FrameContents"/>
                              <w:rPr>
                                <w:rFonts w:ascii="Liberation Sans" w:hAnsi="Liberation Sans" w:hint="eastAsia"/>
                                <w:color w:val="000000"/>
                                <w:sz w:val="20"/>
                                <w:szCs w:val="20"/>
                              </w:rPr>
                            </w:pPr>
                          </w:p>
                          <w:p w:rsidR="00E63059" w:rsidRDefault="00E63059">
                            <w:pPr>
                              <w:pStyle w:val="FrameContents"/>
                              <w:rPr>
                                <w:rFonts w:ascii="Liberation Sans" w:hAnsi="Liberation Sans" w:hint="eastAsia"/>
                                <w:color w:val="000000"/>
                                <w:sz w:val="20"/>
                                <w:szCs w:val="20"/>
                              </w:rPr>
                            </w:pPr>
                          </w:p>
                          <w:p w:rsidR="00E63059" w:rsidRDefault="00E63059">
                            <w:pPr>
                              <w:pStyle w:val="FrameContents"/>
                              <w:rPr>
                                <w:rFonts w:ascii="Liberation Sans" w:hAnsi="Liberation Sans" w:hint="eastAsia"/>
                                <w:color w:val="000000"/>
                                <w:sz w:val="20"/>
                                <w:szCs w:val="20"/>
                              </w:rPr>
                            </w:pPr>
                          </w:p>
                          <w:p w:rsidR="00E63059" w:rsidRDefault="00E63059">
                            <w:pPr>
                              <w:pStyle w:val="FrameContents"/>
                              <w:rPr>
                                <w:rFonts w:ascii="Liberation Sans" w:hAnsi="Liberation Sans" w:hint="eastAsia"/>
                                <w:color w:val="000000"/>
                                <w:sz w:val="20"/>
                                <w:szCs w:val="20"/>
                              </w:rPr>
                            </w:pPr>
                          </w:p>
                        </w:txbxContent>
                      </wps:txbx>
                      <wps:bodyPr lIns="0" tIns="0" rIns="0" bIns="0" anchor="t">
                        <a:noAutofit/>
                      </wps:bodyPr>
                    </wps:wsp>
                  </a:graphicData>
                </a:graphic>
              </wp:anchor>
            </w:drawing>
          </mc:Choice>
          <mc:Fallback>
            <w:pict>
              <v:rect style="position:absolute;rotation:0;width:435.4pt;height:141.05pt;mso-wrap-distance-left:5.7pt;mso-wrap-distance-right:5.7pt;mso-wrap-distance-top:5.7pt;mso-wrap-distance-bottom:5.7pt;margin-top:588.45pt;mso-position-vertical-relative:page;margin-left:115.95pt;mso-position-horizontal-relative:page">
                <v:textbox inset="0in,0in,0in,0in">
                  <w:txbxContent>
                    <w:p>
                      <w:pPr>
                        <w:pStyle w:val="FrameContents"/>
                        <w:rPr>
                          <w:rFonts w:ascii="Liberation Sans" w:hAnsi="Liberation Sans"/>
                          <w:b/>
                          <w:b/>
                          <w:bCs/>
                          <w:color w:val="3333FF"/>
                          <w:sz w:val="20"/>
                          <w:szCs w:val="20"/>
                        </w:rPr>
                      </w:pPr>
                      <w:r>
                        <w:rPr>
                          <w:rFonts w:ascii="Liberation Sans" w:hAnsi="Liberation Sans"/>
                          <w:b/>
                          <w:bCs/>
                          <w:color w:val="3333FF"/>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txbxContent>
                </v:textbox>
                <w10:wrap type="square"/>
              </v:rect>
            </w:pict>
          </mc:Fallback>
        </mc:AlternateContent>
      </w:r>
      <w:r>
        <w:rPr>
          <w:noProof/>
          <w:lang w:eastAsia="de-DE" w:bidi="ar-SA"/>
        </w:rPr>
        <mc:AlternateContent>
          <mc:Choice Requires="wps">
            <w:drawing>
              <wp:anchor distT="0" distB="0" distL="0" distR="0" simplePos="0" relativeHeight="70" behindDoc="0" locked="0" layoutInCell="1" allowOverlap="1">
                <wp:simplePos x="0" y="0"/>
                <wp:positionH relativeFrom="page">
                  <wp:posOffset>1472565</wp:posOffset>
                </wp:positionH>
                <wp:positionV relativeFrom="page">
                  <wp:posOffset>7473315</wp:posOffset>
                </wp:positionV>
                <wp:extent cx="1327150" cy="191135"/>
                <wp:effectExtent l="0" t="0" r="0" b="0"/>
                <wp:wrapSquare wrapText="bothSides"/>
                <wp:docPr id="88" name="Rahmen52"/>
                <wp:cNvGraphicFramePr/>
                <a:graphic xmlns:a="http://schemas.openxmlformats.org/drawingml/2006/main">
                  <a:graphicData uri="http://schemas.microsoft.com/office/word/2010/wordprocessingShape">
                    <wps:wsp>
                      <wps:cNvSpPr txBox="1"/>
                      <wps:spPr>
                        <a:xfrm>
                          <a:off x="0" y="0"/>
                          <a:ext cx="1327150" cy="191135"/>
                        </a:xfrm>
                        <a:prstGeom prst="rect">
                          <a:avLst/>
                        </a:prstGeom>
                      </wps:spPr>
                      <wps:txbx>
                        <w:txbxContent>
                          <w:p w:rsidR="00E63059" w:rsidRDefault="00131946">
                            <w:pPr>
                              <w:pStyle w:val="FrameContents"/>
                              <w:rPr>
                                <w:rFonts w:ascii="Liberation Sans" w:hAnsi="Liberation Sans" w:hint="eastAsia"/>
                                <w:b/>
                                <w:bCs/>
                                <w:color w:val="3333FF"/>
                                <w:sz w:val="18"/>
                                <w:szCs w:val="18"/>
                              </w:rPr>
                            </w:pPr>
                            <w:r>
                              <w:rPr>
                                <w:rFonts w:ascii="Liberation Sans" w:hAnsi="Liberation Sans"/>
                                <w:b/>
                                <w:bCs/>
                                <w:color w:val="3333FF"/>
                                <w:sz w:val="18"/>
                                <w:szCs w:val="18"/>
                              </w:rPr>
                              <w:t>Nach Hautkontakt:</w:t>
                            </w:r>
                          </w:p>
                        </w:txbxContent>
                      </wps:txbx>
                      <wps:bodyPr lIns="0" tIns="0" rIns="0" bIns="0" anchor="t">
                        <a:noAutofit/>
                      </wps:bodyPr>
                    </wps:wsp>
                  </a:graphicData>
                </a:graphic>
              </wp:anchor>
            </w:drawing>
          </mc:Choice>
          <mc:Fallback>
            <w:pict>
              <v:rect style="position:absolute;rotation:0;width:104.5pt;height:15.05pt;mso-wrap-distance-left:5.7pt;mso-wrap-distance-right:5.7pt;mso-wrap-distance-top:5.7pt;mso-wrap-distance-bottom:5.7pt;margin-top:588.45pt;mso-position-vertical-relative:page;margin-left:115.95pt;mso-position-horizontal-relative:page">
                <v:textbox inset="0in,0in,0in,0in">
                  <w:txbxContent>
                    <w:p>
                      <w:pPr>
                        <w:pStyle w:val="FrameContents"/>
                        <w:rPr>
                          <w:rFonts w:ascii="Liberation Sans" w:hAnsi="Liberation Sans"/>
                          <w:b/>
                          <w:b/>
                          <w:bCs/>
                          <w:color w:val="3333FF"/>
                          <w:sz w:val="18"/>
                          <w:szCs w:val="18"/>
                        </w:rPr>
                      </w:pPr>
                      <w:r>
                        <w:rPr>
                          <w:rFonts w:ascii="Liberation Sans" w:hAnsi="Liberation Sans"/>
                          <w:b/>
                          <w:bCs/>
                          <w:color w:val="3333FF"/>
                          <w:sz w:val="18"/>
                          <w:szCs w:val="18"/>
                        </w:rPr>
                        <w:t>Nach Hautkontakt:</w:t>
                      </w:r>
                    </w:p>
                  </w:txbxContent>
                </v:textbox>
                <w10:wrap type="square"/>
              </v:rect>
            </w:pict>
          </mc:Fallback>
        </mc:AlternateContent>
      </w:r>
      <w:r>
        <w:rPr>
          <w:noProof/>
          <w:lang w:eastAsia="de-DE" w:bidi="ar-SA"/>
        </w:rPr>
        <mc:AlternateContent>
          <mc:Choice Requires="wps">
            <w:drawing>
              <wp:anchor distT="0" distB="0" distL="0" distR="0" simplePos="0" relativeHeight="71" behindDoc="0" locked="0" layoutInCell="1" allowOverlap="1">
                <wp:simplePos x="0" y="0"/>
                <wp:positionH relativeFrom="page">
                  <wp:posOffset>1472565</wp:posOffset>
                </wp:positionH>
                <wp:positionV relativeFrom="page">
                  <wp:posOffset>7689850</wp:posOffset>
                </wp:positionV>
                <wp:extent cx="1327150" cy="191135"/>
                <wp:effectExtent l="0" t="0" r="0" b="0"/>
                <wp:wrapSquare wrapText="bothSides"/>
                <wp:docPr id="89" name="Rahmen53"/>
                <wp:cNvGraphicFramePr/>
                <a:graphic xmlns:a="http://schemas.openxmlformats.org/drawingml/2006/main">
                  <a:graphicData uri="http://schemas.microsoft.com/office/word/2010/wordprocessingShape">
                    <wps:wsp>
                      <wps:cNvSpPr txBox="1"/>
                      <wps:spPr>
                        <a:xfrm>
                          <a:off x="0" y="0"/>
                          <a:ext cx="1327150" cy="191135"/>
                        </a:xfrm>
                        <a:prstGeom prst="rect">
                          <a:avLst/>
                        </a:prstGeom>
                      </wps:spPr>
                      <wps:txbx>
                        <w:txbxContent>
                          <w:p w:rsidR="00E63059" w:rsidRDefault="00131946">
                            <w:pPr>
                              <w:pStyle w:val="FrameContents"/>
                              <w:rPr>
                                <w:rFonts w:ascii="Liberation Sans" w:hAnsi="Liberation Sans" w:hint="eastAsia"/>
                                <w:b/>
                                <w:bCs/>
                                <w:color w:val="3333FF"/>
                                <w:sz w:val="18"/>
                                <w:szCs w:val="18"/>
                              </w:rPr>
                            </w:pPr>
                            <w:r>
                              <w:rPr>
                                <w:rFonts w:ascii="Liberation Sans" w:hAnsi="Liberation Sans"/>
                                <w:b/>
                                <w:bCs/>
                                <w:color w:val="3333FF"/>
                                <w:sz w:val="18"/>
                                <w:szCs w:val="18"/>
                              </w:rPr>
                              <w:t>Nach Augenkontakt:</w:t>
                            </w:r>
                          </w:p>
                        </w:txbxContent>
                      </wps:txbx>
                      <wps:bodyPr lIns="0" tIns="0" rIns="0" bIns="0" anchor="t">
                        <a:noAutofit/>
                      </wps:bodyPr>
                    </wps:wsp>
                  </a:graphicData>
                </a:graphic>
              </wp:anchor>
            </w:drawing>
          </mc:Choice>
          <mc:Fallback>
            <w:pict>
              <v:rect style="position:absolute;rotation:0;width:104.5pt;height:15.05pt;mso-wrap-distance-left:5.7pt;mso-wrap-distance-right:5.7pt;mso-wrap-distance-top:5.7pt;mso-wrap-distance-bottom:5.7pt;margin-top:605.5pt;mso-position-vertical-relative:page;margin-left:115.95pt;mso-position-horizontal-relative:page">
                <v:textbox inset="0in,0in,0in,0in">
                  <w:txbxContent>
                    <w:p>
                      <w:pPr>
                        <w:pStyle w:val="FrameContents"/>
                        <w:rPr>
                          <w:rFonts w:ascii="Liberation Sans" w:hAnsi="Liberation Sans"/>
                          <w:b/>
                          <w:b/>
                          <w:bCs/>
                          <w:color w:val="3333FF"/>
                          <w:sz w:val="18"/>
                          <w:szCs w:val="18"/>
                        </w:rPr>
                      </w:pPr>
                      <w:r>
                        <w:rPr>
                          <w:rFonts w:ascii="Liberation Sans" w:hAnsi="Liberation Sans"/>
                          <w:b/>
                          <w:bCs/>
                          <w:color w:val="3333FF"/>
                          <w:sz w:val="18"/>
                          <w:szCs w:val="18"/>
                        </w:rPr>
                        <w:t>Nach Augenkontakt:</w:t>
                      </w:r>
                    </w:p>
                  </w:txbxContent>
                </v:textbox>
                <w10:wrap type="square"/>
              </v:rect>
            </w:pict>
          </mc:Fallback>
        </mc:AlternateContent>
      </w:r>
      <w:r>
        <w:rPr>
          <w:noProof/>
          <w:lang w:eastAsia="de-DE" w:bidi="ar-SA"/>
        </w:rPr>
        <mc:AlternateContent>
          <mc:Choice Requires="wps">
            <w:drawing>
              <wp:anchor distT="0" distB="0" distL="0" distR="0" simplePos="0" relativeHeight="72" behindDoc="0" locked="0" layoutInCell="1" allowOverlap="1">
                <wp:simplePos x="0" y="0"/>
                <wp:positionH relativeFrom="page">
                  <wp:posOffset>1472565</wp:posOffset>
                </wp:positionH>
                <wp:positionV relativeFrom="page">
                  <wp:posOffset>8049895</wp:posOffset>
                </wp:positionV>
                <wp:extent cx="1327150" cy="191135"/>
                <wp:effectExtent l="0" t="0" r="0" b="0"/>
                <wp:wrapSquare wrapText="bothSides"/>
                <wp:docPr id="90" name="Rahmen55"/>
                <wp:cNvGraphicFramePr/>
                <a:graphic xmlns:a="http://schemas.openxmlformats.org/drawingml/2006/main">
                  <a:graphicData uri="http://schemas.microsoft.com/office/word/2010/wordprocessingShape">
                    <wps:wsp>
                      <wps:cNvSpPr txBox="1"/>
                      <wps:spPr>
                        <a:xfrm>
                          <a:off x="0" y="0"/>
                          <a:ext cx="1327150" cy="191135"/>
                        </a:xfrm>
                        <a:prstGeom prst="rect">
                          <a:avLst/>
                        </a:prstGeom>
                      </wps:spPr>
                      <wps:txbx>
                        <w:txbxContent>
                          <w:p w:rsidR="00E63059" w:rsidRDefault="00131946">
                            <w:pPr>
                              <w:pStyle w:val="FrameContents"/>
                              <w:rPr>
                                <w:rFonts w:ascii="Liberation Sans" w:hAnsi="Liberation Sans" w:hint="eastAsia"/>
                                <w:b/>
                                <w:bCs/>
                                <w:color w:val="3333FF"/>
                                <w:sz w:val="18"/>
                                <w:szCs w:val="18"/>
                              </w:rPr>
                            </w:pPr>
                            <w:r>
                              <w:rPr>
                                <w:rFonts w:ascii="Liberation Sans" w:hAnsi="Liberation Sans"/>
                                <w:b/>
                                <w:bCs/>
                                <w:color w:val="3333FF"/>
                                <w:sz w:val="18"/>
                                <w:szCs w:val="18"/>
                              </w:rPr>
                              <w:t>Nach Einatmen:</w:t>
                            </w:r>
                          </w:p>
                        </w:txbxContent>
                      </wps:txbx>
                      <wps:bodyPr lIns="0" tIns="0" rIns="0" bIns="0" anchor="t">
                        <a:noAutofit/>
                      </wps:bodyPr>
                    </wps:wsp>
                  </a:graphicData>
                </a:graphic>
              </wp:anchor>
            </w:drawing>
          </mc:Choice>
          <mc:Fallback>
            <w:pict>
              <v:rect style="position:absolute;rotation:0;width:104.5pt;height:15.05pt;mso-wrap-distance-left:5.7pt;mso-wrap-distance-right:5.7pt;mso-wrap-distance-top:5.7pt;mso-wrap-distance-bottom:5.7pt;margin-top:633.85pt;mso-position-vertical-relative:page;margin-left:115.95pt;mso-position-horizontal-relative:page">
                <v:textbox inset="0in,0in,0in,0in">
                  <w:txbxContent>
                    <w:p>
                      <w:pPr>
                        <w:pStyle w:val="FrameContents"/>
                        <w:rPr>
                          <w:rFonts w:ascii="Liberation Sans" w:hAnsi="Liberation Sans"/>
                          <w:b/>
                          <w:b/>
                          <w:bCs/>
                          <w:color w:val="3333FF"/>
                          <w:sz w:val="18"/>
                          <w:szCs w:val="18"/>
                        </w:rPr>
                      </w:pPr>
                      <w:r>
                        <w:rPr>
                          <w:rFonts w:ascii="Liberation Sans" w:hAnsi="Liberation Sans"/>
                          <w:b/>
                          <w:bCs/>
                          <w:color w:val="3333FF"/>
                          <w:sz w:val="18"/>
                          <w:szCs w:val="18"/>
                        </w:rPr>
                        <w:t>Nach Einatmen:</w:t>
                      </w:r>
                    </w:p>
                  </w:txbxContent>
                </v:textbox>
                <w10:wrap type="square"/>
              </v:rect>
            </w:pict>
          </mc:Fallback>
        </mc:AlternateContent>
      </w:r>
      <w:r>
        <w:rPr>
          <w:noProof/>
          <w:lang w:eastAsia="de-DE" w:bidi="ar-SA"/>
        </w:rPr>
        <mc:AlternateContent>
          <mc:Choice Requires="wps">
            <w:drawing>
              <wp:anchor distT="0" distB="0" distL="0" distR="0" simplePos="0" relativeHeight="73" behindDoc="0" locked="0" layoutInCell="1" allowOverlap="1">
                <wp:simplePos x="0" y="0"/>
                <wp:positionH relativeFrom="page">
                  <wp:posOffset>1472565</wp:posOffset>
                </wp:positionH>
                <wp:positionV relativeFrom="page">
                  <wp:posOffset>8409305</wp:posOffset>
                </wp:positionV>
                <wp:extent cx="1327150" cy="191135"/>
                <wp:effectExtent l="0" t="0" r="0" b="0"/>
                <wp:wrapSquare wrapText="bothSides"/>
                <wp:docPr id="91" name="Rahmen57"/>
                <wp:cNvGraphicFramePr/>
                <a:graphic xmlns:a="http://schemas.openxmlformats.org/drawingml/2006/main">
                  <a:graphicData uri="http://schemas.microsoft.com/office/word/2010/wordprocessingShape">
                    <wps:wsp>
                      <wps:cNvSpPr txBox="1"/>
                      <wps:spPr>
                        <a:xfrm>
                          <a:off x="0" y="0"/>
                          <a:ext cx="1327150" cy="191135"/>
                        </a:xfrm>
                        <a:prstGeom prst="rect">
                          <a:avLst/>
                        </a:prstGeom>
                      </wps:spPr>
                      <wps:txbx>
                        <w:txbxContent>
                          <w:p w:rsidR="00E63059" w:rsidRDefault="00131946">
                            <w:pPr>
                              <w:pStyle w:val="FrameContents"/>
                              <w:rPr>
                                <w:rFonts w:ascii="Liberation Sans" w:hAnsi="Liberation Sans" w:hint="eastAsia"/>
                                <w:b/>
                                <w:bCs/>
                                <w:color w:val="3333FF"/>
                                <w:sz w:val="18"/>
                                <w:szCs w:val="18"/>
                              </w:rPr>
                            </w:pPr>
                            <w:r>
                              <w:rPr>
                                <w:rFonts w:ascii="Liberation Sans" w:hAnsi="Liberation Sans"/>
                                <w:b/>
                                <w:bCs/>
                                <w:color w:val="3333FF"/>
                                <w:sz w:val="18"/>
                                <w:szCs w:val="18"/>
                              </w:rPr>
                              <w:t>Hinweise für den Arzt:</w:t>
                            </w:r>
                          </w:p>
                        </w:txbxContent>
                      </wps:txbx>
                      <wps:bodyPr lIns="0" tIns="0" rIns="0" bIns="0" anchor="t">
                        <a:noAutofit/>
                      </wps:bodyPr>
                    </wps:wsp>
                  </a:graphicData>
                </a:graphic>
              </wp:anchor>
            </w:drawing>
          </mc:Choice>
          <mc:Fallback>
            <w:pict>
              <v:rect style="position:absolute;rotation:0;width:104.5pt;height:15.05pt;mso-wrap-distance-left:5.7pt;mso-wrap-distance-right:5.7pt;mso-wrap-distance-top:5.7pt;mso-wrap-distance-bottom:5.7pt;margin-top:662.15pt;mso-position-vertical-relative:page;margin-left:115.95pt;mso-position-horizontal-relative:page">
                <v:textbox inset="0in,0in,0in,0in">
                  <w:txbxContent>
                    <w:p>
                      <w:pPr>
                        <w:pStyle w:val="FrameContents"/>
                        <w:rPr>
                          <w:rFonts w:ascii="Liberation Sans" w:hAnsi="Liberation Sans"/>
                          <w:b/>
                          <w:b/>
                          <w:bCs/>
                          <w:color w:val="3333FF"/>
                          <w:sz w:val="18"/>
                          <w:szCs w:val="18"/>
                        </w:rPr>
                      </w:pPr>
                      <w:r>
                        <w:rPr>
                          <w:rFonts w:ascii="Liberation Sans" w:hAnsi="Liberation Sans"/>
                          <w:b/>
                          <w:bCs/>
                          <w:color w:val="3333FF"/>
                          <w:sz w:val="18"/>
                          <w:szCs w:val="18"/>
                        </w:rPr>
                        <w:t>Hinweise für den Arzt:</w:t>
                      </w:r>
                    </w:p>
                  </w:txbxContent>
                </v:textbox>
                <w10:wrap type="square"/>
              </v:rect>
            </w:pict>
          </mc:Fallback>
        </mc:AlternateContent>
      </w:r>
      <w:r>
        <w:rPr>
          <w:noProof/>
          <w:lang w:eastAsia="de-DE" w:bidi="ar-SA"/>
        </w:rPr>
        <mc:AlternateContent>
          <mc:Choice Requires="wps">
            <w:drawing>
              <wp:anchor distT="0" distB="0" distL="0" distR="0" simplePos="0" relativeHeight="74" behindDoc="0" locked="0" layoutInCell="1" allowOverlap="1">
                <wp:simplePos x="0" y="0"/>
                <wp:positionH relativeFrom="page">
                  <wp:posOffset>1472565</wp:posOffset>
                </wp:positionH>
                <wp:positionV relativeFrom="page">
                  <wp:posOffset>8625840</wp:posOffset>
                </wp:positionV>
                <wp:extent cx="1327150" cy="191135"/>
                <wp:effectExtent l="0" t="0" r="0" b="0"/>
                <wp:wrapSquare wrapText="bothSides"/>
                <wp:docPr id="92" name="Rahmen58"/>
                <wp:cNvGraphicFramePr/>
                <a:graphic xmlns:a="http://schemas.openxmlformats.org/drawingml/2006/main">
                  <a:graphicData uri="http://schemas.microsoft.com/office/word/2010/wordprocessingShape">
                    <wps:wsp>
                      <wps:cNvSpPr txBox="1"/>
                      <wps:spPr>
                        <a:xfrm>
                          <a:off x="0" y="0"/>
                          <a:ext cx="1327150" cy="191135"/>
                        </a:xfrm>
                        <a:prstGeom prst="rect">
                          <a:avLst/>
                        </a:prstGeom>
                      </wps:spPr>
                      <wps:txbx>
                        <w:txbxContent>
                          <w:p w:rsidR="00E63059" w:rsidRDefault="00131946">
                            <w:pPr>
                              <w:pStyle w:val="FrameContents"/>
                              <w:rPr>
                                <w:rFonts w:ascii="Liberation Sans" w:hAnsi="Liberation Sans" w:hint="eastAsia"/>
                                <w:b/>
                                <w:bCs/>
                                <w:color w:val="3333FF"/>
                                <w:sz w:val="18"/>
                                <w:szCs w:val="18"/>
                              </w:rPr>
                            </w:pPr>
                            <w:r>
                              <w:rPr>
                                <w:rFonts w:ascii="Liberation Sans" w:hAnsi="Liberation Sans"/>
                                <w:b/>
                                <w:bCs/>
                                <w:color w:val="3333FF"/>
                                <w:sz w:val="18"/>
                                <w:szCs w:val="18"/>
                              </w:rPr>
                              <w:t>Hinweise für Ersthelfer:</w:t>
                            </w:r>
                          </w:p>
                        </w:txbxContent>
                      </wps:txbx>
                      <wps:bodyPr lIns="0" tIns="0" rIns="0" bIns="0" anchor="t">
                        <a:noAutofit/>
                      </wps:bodyPr>
                    </wps:wsp>
                  </a:graphicData>
                </a:graphic>
              </wp:anchor>
            </w:drawing>
          </mc:Choice>
          <mc:Fallback>
            <w:pict>
              <v:rect style="position:absolute;rotation:0;width:104.5pt;height:15.05pt;mso-wrap-distance-left:5.7pt;mso-wrap-distance-right:5.7pt;mso-wrap-distance-top:5.7pt;mso-wrap-distance-bottom:5.7pt;margin-top:679.2pt;mso-position-vertical-relative:page;margin-left:115.95pt;mso-position-horizontal-relative:page">
                <v:textbox inset="0in,0in,0in,0in">
                  <w:txbxContent>
                    <w:p>
                      <w:pPr>
                        <w:pStyle w:val="FrameContents"/>
                        <w:rPr>
                          <w:rFonts w:ascii="Liberation Sans" w:hAnsi="Liberation Sans"/>
                          <w:b/>
                          <w:b/>
                          <w:bCs/>
                          <w:color w:val="3333FF"/>
                          <w:sz w:val="18"/>
                          <w:szCs w:val="18"/>
                        </w:rPr>
                      </w:pPr>
                      <w:r>
                        <w:rPr>
                          <w:rFonts w:ascii="Liberation Sans" w:hAnsi="Liberation Sans"/>
                          <w:b/>
                          <w:bCs/>
                          <w:color w:val="3333FF"/>
                          <w:sz w:val="18"/>
                          <w:szCs w:val="18"/>
                        </w:rPr>
                        <w:t>Hinweise für Ersthelfer:</w:t>
                      </w:r>
                    </w:p>
                  </w:txbxContent>
                </v:textbox>
                <w10:wrap type="square"/>
              </v:rect>
            </w:pict>
          </mc:Fallback>
        </mc:AlternateContent>
      </w:r>
      <w:r>
        <w:rPr>
          <w:noProof/>
          <w:lang w:eastAsia="de-DE" w:bidi="ar-SA"/>
        </w:rPr>
        <mc:AlternateContent>
          <mc:Choice Requires="wps">
            <w:drawing>
              <wp:anchor distT="0" distB="0" distL="0" distR="0" simplePos="0" relativeHeight="75" behindDoc="0" locked="0" layoutInCell="1" allowOverlap="1">
                <wp:simplePos x="0" y="0"/>
                <wp:positionH relativeFrom="page">
                  <wp:posOffset>2863215</wp:posOffset>
                </wp:positionH>
                <wp:positionV relativeFrom="page">
                  <wp:posOffset>7473315</wp:posOffset>
                </wp:positionV>
                <wp:extent cx="4138930" cy="191135"/>
                <wp:effectExtent l="0" t="0" r="0" b="0"/>
                <wp:wrapSquare wrapText="bothSides"/>
                <wp:docPr id="93" name="Rahmen59"/>
                <wp:cNvGraphicFramePr/>
                <a:graphic xmlns:a="http://schemas.openxmlformats.org/drawingml/2006/main">
                  <a:graphicData uri="http://schemas.microsoft.com/office/word/2010/wordprocessingShape">
                    <wps:wsp>
                      <wps:cNvSpPr txBox="1"/>
                      <wps:spPr>
                        <a:xfrm>
                          <a:off x="0" y="0"/>
                          <a:ext cx="4138930" cy="191135"/>
                        </a:xfrm>
                        <a:prstGeom prst="rect">
                          <a:avLst/>
                        </a:prstGeom>
                      </wps:spPr>
                      <wps:txbx>
                        <w:txbxContent>
                          <w:p w:rsidR="00E63059" w:rsidRDefault="00131946">
                            <w:pPr>
                              <w:pStyle w:val="FrameContents"/>
                              <w:rPr>
                                <w:rFonts w:ascii="Liberation Sans" w:hAnsi="Liberation Sans" w:hint="eastAsia"/>
                                <w:color w:val="000000"/>
                                <w:sz w:val="18"/>
                                <w:szCs w:val="18"/>
                              </w:rPr>
                            </w:pPr>
                            <w:r>
                              <w:rPr>
                                <w:rFonts w:ascii="Liberation Sans" w:hAnsi="Liberation Sans"/>
                                <w:color w:val="000000"/>
                                <w:sz w:val="18"/>
                                <w:szCs w:val="18"/>
                              </w:rPr>
                              <w:t>Erfrierungen keimfrei bedecken.</w:t>
                            </w:r>
                          </w:p>
                        </w:txbxContent>
                      </wps:txbx>
                      <wps:bodyPr lIns="0" tIns="0" rIns="0" bIns="0" anchor="t">
                        <a:noAutofit/>
                      </wps:bodyPr>
                    </wps:wsp>
                  </a:graphicData>
                </a:graphic>
              </wp:anchor>
            </w:drawing>
          </mc:Choice>
          <mc:Fallback>
            <w:pict>
              <v:rect style="position:absolute;rotation:0;width:325.9pt;height:15.05pt;mso-wrap-distance-left:5.7pt;mso-wrap-distance-right:5.7pt;mso-wrap-distance-top:5.7pt;mso-wrap-distance-bottom:5.7pt;margin-top:588.45pt;mso-position-vertical-relative:page;margin-left:225.45pt;mso-position-horizontal-relative:page">
                <v:textbox inset="0in,0in,0in,0in">
                  <w:txbxContent>
                    <w:p>
                      <w:pPr>
                        <w:pStyle w:val="FrameContents"/>
                        <w:rPr>
                          <w:rFonts w:ascii="Liberation Sans" w:hAnsi="Liberation Sans"/>
                          <w:b w:val="false"/>
                          <w:b w:val="false"/>
                          <w:bCs w:val="false"/>
                          <w:color w:val="000000"/>
                          <w:sz w:val="18"/>
                          <w:szCs w:val="18"/>
                        </w:rPr>
                      </w:pPr>
                      <w:r>
                        <w:rPr>
                          <w:rFonts w:ascii="Liberation Sans" w:hAnsi="Liberation Sans"/>
                          <w:b w:val="false"/>
                          <w:bCs w:val="false"/>
                          <w:color w:val="000000"/>
                          <w:sz w:val="18"/>
                          <w:szCs w:val="18"/>
                        </w:rPr>
                        <w:t>Erfrierungen keimfrei bedecken.</w:t>
                      </w:r>
                    </w:p>
                  </w:txbxContent>
                </v:textbox>
                <w10:wrap type="square"/>
              </v:rect>
            </w:pict>
          </mc:Fallback>
        </mc:AlternateContent>
      </w:r>
      <w:r>
        <w:rPr>
          <w:noProof/>
          <w:lang w:eastAsia="de-DE" w:bidi="ar-SA"/>
        </w:rPr>
        <mc:AlternateContent>
          <mc:Choice Requires="wps">
            <w:drawing>
              <wp:anchor distT="0" distB="0" distL="0" distR="0" simplePos="0" relativeHeight="76" behindDoc="0" locked="0" layoutInCell="1" allowOverlap="1">
                <wp:simplePos x="0" y="0"/>
                <wp:positionH relativeFrom="page">
                  <wp:posOffset>2861945</wp:posOffset>
                </wp:positionH>
                <wp:positionV relativeFrom="page">
                  <wp:posOffset>7689850</wp:posOffset>
                </wp:positionV>
                <wp:extent cx="4138930" cy="307975"/>
                <wp:effectExtent l="0" t="0" r="0" b="0"/>
                <wp:wrapSquare wrapText="bothSides"/>
                <wp:docPr id="94" name="Rahmen60"/>
                <wp:cNvGraphicFramePr/>
                <a:graphic xmlns:a="http://schemas.openxmlformats.org/drawingml/2006/main">
                  <a:graphicData uri="http://schemas.microsoft.com/office/word/2010/wordprocessingShape">
                    <wps:wsp>
                      <wps:cNvSpPr txBox="1"/>
                      <wps:spPr>
                        <a:xfrm>
                          <a:off x="0" y="0"/>
                          <a:ext cx="4138930" cy="307975"/>
                        </a:xfrm>
                        <a:prstGeom prst="rect">
                          <a:avLst/>
                        </a:prstGeom>
                      </wps:spPr>
                      <wps:txbx>
                        <w:txbxContent>
                          <w:p w:rsidR="00E63059" w:rsidRDefault="00131946">
                            <w:pPr>
                              <w:pStyle w:val="FrameContents"/>
                              <w:rPr>
                                <w:rFonts w:ascii="Liberation Sans" w:hAnsi="Liberation Sans" w:hint="eastAsia"/>
                                <w:color w:val="000000"/>
                                <w:sz w:val="18"/>
                                <w:szCs w:val="18"/>
                              </w:rPr>
                            </w:pPr>
                            <w:r>
                              <w:rPr>
                                <w:rFonts w:ascii="Liberation Sans" w:hAnsi="Liberation Sans"/>
                                <w:color w:val="000000"/>
                                <w:sz w:val="18"/>
                                <w:szCs w:val="18"/>
                              </w:rPr>
                              <w:t xml:space="preserve">Unter fließendem Wasser bei weit geöffnetem </w:t>
                            </w:r>
                            <w:proofErr w:type="spellStart"/>
                            <w:r>
                              <w:rPr>
                                <w:rFonts w:ascii="Liberation Sans" w:hAnsi="Liberation Sans"/>
                                <w:color w:val="000000"/>
                                <w:sz w:val="18"/>
                                <w:szCs w:val="18"/>
                              </w:rPr>
                              <w:t>Lidspalt</w:t>
                            </w:r>
                            <w:proofErr w:type="spellEnd"/>
                            <w:r>
                              <w:rPr>
                                <w:rFonts w:ascii="Liberation Sans" w:hAnsi="Liberation Sans"/>
                                <w:color w:val="000000"/>
                                <w:sz w:val="18"/>
                                <w:szCs w:val="18"/>
                              </w:rPr>
                              <w:t xml:space="preserve"> mehrere Minuten (15 Min.)   spülen. Facharzt aufsuchen.</w:t>
                            </w:r>
                          </w:p>
                        </w:txbxContent>
                      </wps:txbx>
                      <wps:bodyPr lIns="0" tIns="0" rIns="0" bIns="0" anchor="t">
                        <a:noAutofit/>
                      </wps:bodyPr>
                    </wps:wsp>
                  </a:graphicData>
                </a:graphic>
              </wp:anchor>
            </w:drawing>
          </mc:Choice>
          <mc:Fallback>
            <w:pict>
              <v:rect style="position:absolute;rotation:0;width:325.9pt;height:24.25pt;mso-wrap-distance-left:5.7pt;mso-wrap-distance-right:5.7pt;mso-wrap-distance-top:5.7pt;mso-wrap-distance-bottom:5.7pt;margin-top:605.5pt;mso-position-vertical-relative:page;margin-left:225.35pt;mso-position-horizontal-relative:page">
                <v:textbox inset="0in,0in,0in,0in">
                  <w:txbxContent>
                    <w:p>
                      <w:pPr>
                        <w:pStyle w:val="FrameContents"/>
                        <w:rPr>
                          <w:rFonts w:ascii="Liberation Sans" w:hAnsi="Liberation Sans"/>
                          <w:b w:val="false"/>
                          <w:b w:val="false"/>
                          <w:bCs w:val="false"/>
                          <w:color w:val="000000"/>
                          <w:sz w:val="18"/>
                          <w:szCs w:val="18"/>
                        </w:rPr>
                      </w:pPr>
                      <w:r>
                        <w:rPr>
                          <w:rFonts w:ascii="Liberation Sans" w:hAnsi="Liberation Sans"/>
                          <w:b w:val="false"/>
                          <w:bCs w:val="false"/>
                          <w:color w:val="000000"/>
                          <w:sz w:val="18"/>
                          <w:szCs w:val="18"/>
                        </w:rPr>
                        <w:t>Unter fließendem Wasser bei weit geöffnetem Lidspalt mehrere Minuten (15 Min.)   spülen. Facharzt aufsuchen.</w:t>
                      </w:r>
                    </w:p>
                  </w:txbxContent>
                </v:textbox>
                <w10:wrap type="square"/>
              </v:rect>
            </w:pict>
          </mc:Fallback>
        </mc:AlternateContent>
      </w:r>
      <w:r>
        <w:rPr>
          <w:noProof/>
          <w:lang w:eastAsia="de-DE" w:bidi="ar-SA"/>
        </w:rPr>
        <mc:AlternateContent>
          <mc:Choice Requires="wps">
            <w:drawing>
              <wp:anchor distT="0" distB="0" distL="0" distR="0" simplePos="0" relativeHeight="77" behindDoc="0" locked="0" layoutInCell="1" allowOverlap="1">
                <wp:simplePos x="0" y="0"/>
                <wp:positionH relativeFrom="page">
                  <wp:posOffset>2861945</wp:posOffset>
                </wp:positionH>
                <wp:positionV relativeFrom="page">
                  <wp:posOffset>8049895</wp:posOffset>
                </wp:positionV>
                <wp:extent cx="4138930" cy="328930"/>
                <wp:effectExtent l="0" t="0" r="0" b="0"/>
                <wp:wrapSquare wrapText="bothSides"/>
                <wp:docPr id="95" name="Rahmen62"/>
                <wp:cNvGraphicFramePr/>
                <a:graphic xmlns:a="http://schemas.openxmlformats.org/drawingml/2006/main">
                  <a:graphicData uri="http://schemas.microsoft.com/office/word/2010/wordprocessingShape">
                    <wps:wsp>
                      <wps:cNvSpPr txBox="1"/>
                      <wps:spPr>
                        <a:xfrm>
                          <a:off x="0" y="0"/>
                          <a:ext cx="4138930" cy="328930"/>
                        </a:xfrm>
                        <a:prstGeom prst="rect">
                          <a:avLst/>
                        </a:prstGeom>
                      </wps:spPr>
                      <wps:txbx>
                        <w:txbxContent>
                          <w:p w:rsidR="00E63059" w:rsidRDefault="00131946">
                            <w:pPr>
                              <w:pStyle w:val="FrameContents"/>
                              <w:rPr>
                                <w:rFonts w:ascii="Liberation Sans" w:hAnsi="Liberation Sans" w:hint="eastAsia"/>
                                <w:color w:val="000000"/>
                                <w:sz w:val="18"/>
                                <w:szCs w:val="18"/>
                              </w:rPr>
                            </w:pPr>
                            <w:r>
                              <w:rPr>
                                <w:rFonts w:ascii="Liberation Sans" w:hAnsi="Liberation Sans"/>
                                <w:color w:val="000000"/>
                                <w:sz w:val="18"/>
                                <w:szCs w:val="18"/>
                              </w:rPr>
                              <w:t xml:space="preserve">Verletzten aus dem Gefahrenbereich bringen. Frischluftzufuhr durch Einatmen von frischer Luft oder Beatmung. </w:t>
                            </w:r>
                            <w:r>
                              <w:rPr>
                                <w:rFonts w:ascii="Liberation Sans" w:hAnsi="Liberation Sans"/>
                                <w:color w:val="000000"/>
                                <w:sz w:val="18"/>
                                <w:szCs w:val="18"/>
                              </w:rPr>
                              <w:t>Beatmungshilfen benutzen.</w:t>
                            </w:r>
                          </w:p>
                        </w:txbxContent>
                      </wps:txbx>
                      <wps:bodyPr lIns="0" tIns="0" rIns="0" bIns="0" anchor="t">
                        <a:noAutofit/>
                      </wps:bodyPr>
                    </wps:wsp>
                  </a:graphicData>
                </a:graphic>
              </wp:anchor>
            </w:drawing>
          </mc:Choice>
          <mc:Fallback>
            <w:pict>
              <v:rect style="position:absolute;rotation:0;width:325.9pt;height:25.9pt;mso-wrap-distance-left:5.7pt;mso-wrap-distance-right:5.7pt;mso-wrap-distance-top:5.7pt;mso-wrap-distance-bottom:5.7pt;margin-top:633.85pt;mso-position-vertical-relative:page;margin-left:225.35pt;mso-position-horizontal-relative:page">
                <v:textbox inset="0in,0in,0in,0in">
                  <w:txbxContent>
                    <w:p>
                      <w:pPr>
                        <w:pStyle w:val="FrameContents"/>
                        <w:rPr>
                          <w:rFonts w:ascii="Liberation Sans" w:hAnsi="Liberation Sans"/>
                          <w:b w:val="false"/>
                          <w:b w:val="false"/>
                          <w:bCs w:val="false"/>
                          <w:color w:val="000000"/>
                          <w:sz w:val="18"/>
                          <w:szCs w:val="18"/>
                        </w:rPr>
                      </w:pPr>
                      <w:r>
                        <w:rPr>
                          <w:rFonts w:ascii="Liberation Sans" w:hAnsi="Liberation Sans"/>
                          <w:b w:val="false"/>
                          <w:bCs w:val="false"/>
                          <w:color w:val="000000"/>
                          <w:sz w:val="18"/>
                          <w:szCs w:val="18"/>
                        </w:rPr>
                        <w:t>Verletzten aus dem Gefahrenbereich bringen. Frischluftzufuhr durch Einatmen von frischer Luft oder Beatmung. Beatmungshilfen benutzen.</w:t>
                      </w:r>
                    </w:p>
                  </w:txbxContent>
                </v:textbox>
                <w10:wrap type="square"/>
              </v:rect>
            </w:pict>
          </mc:Fallback>
        </mc:AlternateContent>
      </w:r>
      <w:r>
        <w:rPr>
          <w:noProof/>
          <w:lang w:eastAsia="de-DE" w:bidi="ar-SA"/>
        </w:rPr>
        <mc:AlternateContent>
          <mc:Choice Requires="wps">
            <w:drawing>
              <wp:anchor distT="0" distB="0" distL="0" distR="0" simplePos="0" relativeHeight="78" behindDoc="0" locked="0" layoutInCell="1" allowOverlap="1">
                <wp:simplePos x="0" y="0"/>
                <wp:positionH relativeFrom="page">
                  <wp:posOffset>2861945</wp:posOffset>
                </wp:positionH>
                <wp:positionV relativeFrom="page">
                  <wp:posOffset>8409305</wp:posOffset>
                </wp:positionV>
                <wp:extent cx="4138930" cy="191135"/>
                <wp:effectExtent l="0" t="0" r="0" b="0"/>
                <wp:wrapSquare wrapText="bothSides"/>
                <wp:docPr id="96" name="Rahmen64"/>
                <wp:cNvGraphicFramePr/>
                <a:graphic xmlns:a="http://schemas.openxmlformats.org/drawingml/2006/main">
                  <a:graphicData uri="http://schemas.microsoft.com/office/word/2010/wordprocessingShape">
                    <wps:wsp>
                      <wps:cNvSpPr txBox="1"/>
                      <wps:spPr>
                        <a:xfrm>
                          <a:off x="0" y="0"/>
                          <a:ext cx="4138930" cy="191135"/>
                        </a:xfrm>
                        <a:prstGeom prst="rect">
                          <a:avLst/>
                        </a:prstGeom>
                      </wps:spPr>
                      <wps:txbx>
                        <w:txbxContent>
                          <w:p w:rsidR="00E63059" w:rsidRDefault="00131946">
                            <w:pPr>
                              <w:pStyle w:val="FrameContents"/>
                              <w:rPr>
                                <w:rFonts w:ascii="Liberation Sans" w:hAnsi="Liberation Sans" w:hint="eastAsia"/>
                                <w:color w:val="000000"/>
                                <w:sz w:val="18"/>
                                <w:szCs w:val="18"/>
                              </w:rPr>
                            </w:pPr>
                            <w:r>
                              <w:rPr>
                                <w:rFonts w:ascii="Liberation Sans" w:hAnsi="Liberation Sans"/>
                                <w:color w:val="000000"/>
                                <w:sz w:val="18"/>
                                <w:szCs w:val="18"/>
                              </w:rPr>
                              <w:t>Sicherheitsdatenblatt bzw. Betriebsanweisung beachten.</w:t>
                            </w:r>
                          </w:p>
                        </w:txbxContent>
                      </wps:txbx>
                      <wps:bodyPr lIns="0" tIns="0" rIns="0" bIns="0" anchor="t">
                        <a:noAutofit/>
                      </wps:bodyPr>
                    </wps:wsp>
                  </a:graphicData>
                </a:graphic>
              </wp:anchor>
            </w:drawing>
          </mc:Choice>
          <mc:Fallback>
            <w:pict>
              <v:rect style="position:absolute;rotation:0;width:325.9pt;height:15.05pt;mso-wrap-distance-left:5.7pt;mso-wrap-distance-right:5.7pt;mso-wrap-distance-top:5.7pt;mso-wrap-distance-bottom:5.7pt;margin-top:662.15pt;mso-position-vertical-relative:page;margin-left:225.35pt;mso-position-horizontal-relative:page">
                <v:textbox inset="0in,0in,0in,0in">
                  <w:txbxContent>
                    <w:p>
                      <w:pPr>
                        <w:pStyle w:val="FrameContents"/>
                        <w:rPr>
                          <w:rFonts w:ascii="Liberation Sans" w:hAnsi="Liberation Sans"/>
                          <w:b w:val="false"/>
                          <w:b w:val="false"/>
                          <w:bCs w:val="false"/>
                          <w:color w:val="000000"/>
                          <w:sz w:val="18"/>
                          <w:szCs w:val="18"/>
                        </w:rPr>
                      </w:pPr>
                      <w:r>
                        <w:rPr>
                          <w:rFonts w:ascii="Liberation Sans" w:hAnsi="Liberation Sans"/>
                          <w:b w:val="false"/>
                          <w:bCs w:val="false"/>
                          <w:color w:val="000000"/>
                          <w:sz w:val="18"/>
                          <w:szCs w:val="18"/>
                        </w:rPr>
                        <w:t>Sicherheitsdatenblatt bzw. Betriebsanweisung beachten.</w:t>
                      </w:r>
                    </w:p>
                  </w:txbxContent>
                </v:textbox>
                <w10:wrap type="square"/>
              </v:rect>
            </w:pict>
          </mc:Fallback>
        </mc:AlternateContent>
      </w:r>
      <w:r>
        <w:rPr>
          <w:noProof/>
          <w:lang w:eastAsia="de-DE" w:bidi="ar-SA"/>
        </w:rPr>
        <mc:AlternateContent>
          <mc:Choice Requires="wps">
            <w:drawing>
              <wp:anchor distT="0" distB="0" distL="0" distR="0" simplePos="0" relativeHeight="79" behindDoc="0" locked="0" layoutInCell="1" allowOverlap="1">
                <wp:simplePos x="0" y="0"/>
                <wp:positionH relativeFrom="page">
                  <wp:posOffset>2861945</wp:posOffset>
                </wp:positionH>
                <wp:positionV relativeFrom="page">
                  <wp:posOffset>8625840</wp:posOffset>
                </wp:positionV>
                <wp:extent cx="4138930" cy="191135"/>
                <wp:effectExtent l="0" t="0" r="0" b="0"/>
                <wp:wrapSquare wrapText="bothSides"/>
                <wp:docPr id="97" name="Rahmen65"/>
                <wp:cNvGraphicFramePr/>
                <a:graphic xmlns:a="http://schemas.openxmlformats.org/drawingml/2006/main">
                  <a:graphicData uri="http://schemas.microsoft.com/office/word/2010/wordprocessingShape">
                    <wps:wsp>
                      <wps:cNvSpPr txBox="1"/>
                      <wps:spPr>
                        <a:xfrm>
                          <a:off x="0" y="0"/>
                          <a:ext cx="4138930" cy="191135"/>
                        </a:xfrm>
                        <a:prstGeom prst="rect">
                          <a:avLst/>
                        </a:prstGeom>
                      </wps:spPr>
                      <wps:txbx>
                        <w:txbxContent>
                          <w:p w:rsidR="00E63059" w:rsidRDefault="00131946">
                            <w:pPr>
                              <w:pStyle w:val="FrameContents"/>
                              <w:rPr>
                                <w:rFonts w:ascii="Liberation Sans" w:hAnsi="Liberation Sans" w:hint="eastAsia"/>
                                <w:color w:val="000000"/>
                                <w:sz w:val="18"/>
                                <w:szCs w:val="18"/>
                              </w:rPr>
                            </w:pPr>
                            <w:r>
                              <w:rPr>
                                <w:rFonts w:ascii="Liberation Sans" w:hAnsi="Liberation Sans"/>
                                <w:color w:val="000000"/>
                                <w:sz w:val="18"/>
                                <w:szCs w:val="18"/>
                              </w:rPr>
                              <w:t>Auf Selbstschutz achten.</w:t>
                            </w:r>
                          </w:p>
                        </w:txbxContent>
                      </wps:txbx>
                      <wps:bodyPr lIns="0" tIns="0" rIns="0" bIns="0" anchor="t">
                        <a:noAutofit/>
                      </wps:bodyPr>
                    </wps:wsp>
                  </a:graphicData>
                </a:graphic>
              </wp:anchor>
            </w:drawing>
          </mc:Choice>
          <mc:Fallback>
            <w:pict>
              <v:rect style="position:absolute;rotation:0;width:325.9pt;height:15.05pt;mso-wrap-distance-left:5.7pt;mso-wrap-distance-right:5.7pt;mso-wrap-distance-top:5.7pt;mso-wrap-distance-bottom:5.7pt;margin-top:679.2pt;mso-position-vertical-relative:page;margin-left:225.35pt;mso-position-horizontal-relative:page">
                <v:textbox inset="0in,0in,0in,0in">
                  <w:txbxContent>
                    <w:p>
                      <w:pPr>
                        <w:pStyle w:val="FrameContents"/>
                        <w:rPr>
                          <w:rFonts w:ascii="Liberation Sans" w:hAnsi="Liberation Sans"/>
                          <w:b w:val="false"/>
                          <w:b w:val="false"/>
                          <w:bCs w:val="false"/>
                          <w:color w:val="000000"/>
                          <w:sz w:val="18"/>
                          <w:szCs w:val="18"/>
                        </w:rPr>
                      </w:pPr>
                      <w:r>
                        <w:rPr>
                          <w:rFonts w:ascii="Liberation Sans" w:hAnsi="Liberation Sans"/>
                          <w:b w:val="false"/>
                          <w:bCs w:val="false"/>
                          <w:color w:val="000000"/>
                          <w:sz w:val="18"/>
                          <w:szCs w:val="18"/>
                        </w:rPr>
                        <w:t>Auf Selbstschutz achten.</w:t>
                      </w:r>
                    </w:p>
                  </w:txbxContent>
                </v:textbox>
                <w10:wrap type="square"/>
              </v:rect>
            </w:pict>
          </mc:Fallback>
        </mc:AlternateContent>
      </w:r>
      <w:r>
        <w:rPr>
          <w:noProof/>
          <w:lang w:eastAsia="de-DE" w:bidi="ar-SA"/>
        </w:rPr>
        <mc:AlternateContent>
          <mc:Choice Requires="wps">
            <w:drawing>
              <wp:anchor distT="0" distB="0" distL="0" distR="0" simplePos="0" relativeHeight="81" behindDoc="0" locked="0" layoutInCell="1" allowOverlap="1">
                <wp:simplePos x="0" y="0"/>
                <wp:positionH relativeFrom="page">
                  <wp:align>center</wp:align>
                </wp:positionH>
                <wp:positionV relativeFrom="page">
                  <wp:posOffset>9284335</wp:posOffset>
                </wp:positionV>
                <wp:extent cx="1800225" cy="187325"/>
                <wp:effectExtent l="0" t="0" r="0" b="0"/>
                <wp:wrapSquare wrapText="bothSides"/>
                <wp:docPr id="98" name="Rahmen66"/>
                <wp:cNvGraphicFramePr/>
                <a:graphic xmlns:a="http://schemas.openxmlformats.org/drawingml/2006/main">
                  <a:graphicData uri="http://schemas.microsoft.com/office/word/2010/wordprocessingShape">
                    <wps:wsp>
                      <wps:cNvSpPr txBox="1"/>
                      <wps:spPr>
                        <a:xfrm>
                          <a:off x="0" y="0"/>
                          <a:ext cx="1800225" cy="187325"/>
                        </a:xfrm>
                        <a:prstGeom prst="rect">
                          <a:avLst/>
                        </a:prstGeom>
                        <a:solidFill>
                          <a:srgbClr val="FF950E"/>
                        </a:solidFill>
                      </wps:spPr>
                      <wps:txbx>
                        <w:txbxContent>
                          <w:p w:rsidR="00E63059" w:rsidRDefault="00131946">
                            <w:pPr>
                              <w:pStyle w:val="FrameContents"/>
                              <w:jc w:val="center"/>
                              <w:rPr>
                                <w:rFonts w:ascii="Liberation Sans" w:hAnsi="Liberation Sans" w:hint="eastAsia"/>
                                <w:b/>
                                <w:bCs/>
                                <w:color w:val="FFFFFF"/>
                                <w:sz w:val="22"/>
                                <w:szCs w:val="22"/>
                              </w:rPr>
                            </w:pPr>
                            <w:r>
                              <w:rPr>
                                <w:rFonts w:ascii="Liberation Sans" w:hAnsi="Liberation Sans"/>
                                <w:b/>
                                <w:bCs/>
                                <w:color w:val="FFFFFF"/>
                                <w:sz w:val="22"/>
                                <w:szCs w:val="22"/>
                              </w:rPr>
                              <w:t>Sachgerechte Entsorgung</w:t>
                            </w:r>
                          </w:p>
                        </w:txbxContent>
                      </wps:txbx>
                      <wps:bodyPr lIns="0" tIns="0" rIns="0" bIns="0" anchor="t">
                        <a:noAutofit/>
                      </wps:bodyPr>
                    </wps:wsp>
                  </a:graphicData>
                </a:graphic>
              </wp:anchor>
            </w:drawing>
          </mc:Choice>
          <mc:Fallback>
            <w:pict>
              <v:rect fillcolor="#FF950E" style="position:absolute;rotation:0;width:141.75pt;height:14.75pt;mso-wrap-distance-left:5.7pt;mso-wrap-distance-right:5.7pt;mso-wrap-distance-top:0pt;mso-wrap-distance-bottom:0pt;margin-top:731.05pt;mso-position-vertical-relative:page;margin-left:226.8pt;mso-position-horizontal:center;mso-position-horizontal-relative:page">
                <v:textbox inset="0in,0in,0in,0in">
                  <w:txbxContent>
                    <w:p>
                      <w:pPr>
                        <w:pStyle w:val="FrameContents"/>
                        <w:jc w:val="center"/>
                        <w:rPr>
                          <w:rFonts w:ascii="Liberation Sans" w:hAnsi="Liberation Sans"/>
                          <w:b/>
                          <w:b/>
                          <w:bCs/>
                          <w:color w:val="FFFFFF"/>
                          <w:sz w:val="22"/>
                          <w:szCs w:val="22"/>
                        </w:rPr>
                      </w:pPr>
                      <w:r>
                        <w:rPr>
                          <w:rFonts w:ascii="Liberation Sans" w:hAnsi="Liberation Sans"/>
                          <w:b/>
                          <w:bCs/>
                          <w:color w:val="FFFFFF"/>
                          <w:sz w:val="22"/>
                          <w:szCs w:val="22"/>
                        </w:rPr>
                        <w:t>Sachgerechte Entsorgung</w:t>
                      </w:r>
                    </w:p>
                  </w:txbxContent>
                </v:textbox>
                <w10:wrap type="square"/>
              </v:rect>
            </w:pict>
          </mc:Fallback>
        </mc:AlternateContent>
      </w:r>
      <w:r>
        <w:rPr>
          <w:noProof/>
          <w:lang w:eastAsia="de-DE" w:bidi="ar-SA"/>
        </w:rPr>
        <mc:AlternateContent>
          <mc:Choice Requires="wps">
            <w:drawing>
              <wp:anchor distT="0" distB="0" distL="0" distR="0" simplePos="0" relativeHeight="82" behindDoc="0" locked="0" layoutInCell="1" allowOverlap="1">
                <wp:simplePos x="0" y="0"/>
                <wp:positionH relativeFrom="page">
                  <wp:posOffset>586740</wp:posOffset>
                </wp:positionH>
                <wp:positionV relativeFrom="page">
                  <wp:posOffset>9532620</wp:posOffset>
                </wp:positionV>
                <wp:extent cx="720090" cy="655955"/>
                <wp:effectExtent l="0" t="0" r="0" b="0"/>
                <wp:wrapSquare wrapText="bothSides"/>
                <wp:docPr id="99" name="Rahmen67"/>
                <wp:cNvGraphicFramePr/>
                <a:graphic xmlns:a="http://schemas.openxmlformats.org/drawingml/2006/main">
                  <a:graphicData uri="http://schemas.microsoft.com/office/word/2010/wordprocessingShape">
                    <wps:wsp>
                      <wps:cNvSpPr txBox="1"/>
                      <wps:spPr>
                        <a:xfrm>
                          <a:off x="0" y="0"/>
                          <a:ext cx="720090" cy="655955"/>
                        </a:xfrm>
                        <a:prstGeom prst="rect">
                          <a:avLst/>
                        </a:prstGeom>
                      </wps:spPr>
                      <wps:txbx>
                        <w:txbxContent>
                          <w:p w:rsidR="00E63059" w:rsidRDefault="00131946">
                            <w:pPr>
                              <w:pStyle w:val="FrameContents"/>
                              <w:rPr>
                                <w:rFonts w:ascii="Liberation Sans" w:hAnsi="Liberation Sans" w:hint="eastAsia"/>
                              </w:rPr>
                            </w:pPr>
                            <w:r>
                              <w:rPr>
                                <w:rFonts w:ascii="Liberation Sans" w:hAnsi="Liberation Sans"/>
                                <w:noProof/>
                                <w:lang w:eastAsia="de-DE" w:bidi="ar-SA"/>
                              </w:rPr>
                              <w:drawing>
                                <wp:inline distT="0" distB="0" distL="0" distR="0">
                                  <wp:extent cx="720090" cy="579755"/>
                                  <wp:effectExtent l="0" t="0" r="0" b="0"/>
                                  <wp:docPr id="100" name="Bild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Bild11"/>
                                          <pic:cNvPicPr>
                                            <a:picLocks noChangeAspect="1" noChangeArrowheads="1"/>
                                          </pic:cNvPicPr>
                                        </pic:nvPicPr>
                                        <pic:blipFill>
                                          <a:blip r:embed="rId25"/>
                                          <a:stretch>
                                            <a:fillRect/>
                                          </a:stretch>
                                        </pic:blipFill>
                                        <pic:spPr bwMode="auto">
                                          <a:xfrm>
                                            <a:off x="0" y="0"/>
                                            <a:ext cx="720090" cy="579755"/>
                                          </a:xfrm>
                                          <a:prstGeom prst="rect">
                                            <a:avLst/>
                                          </a:prstGeom>
                                        </pic:spPr>
                                      </pic:pic>
                                    </a:graphicData>
                                  </a:graphic>
                                </wp:inline>
                              </w:drawing>
                            </w:r>
                          </w:p>
                        </w:txbxContent>
                      </wps:txbx>
                      <wps:bodyPr lIns="0" tIns="0" rIns="0" bIns="0" anchor="t">
                        <a:noAutofit/>
                      </wps:bodyPr>
                    </wps:wsp>
                  </a:graphicData>
                </a:graphic>
              </wp:anchor>
            </w:drawing>
          </mc:Choice>
          <mc:Fallback>
            <w:pict>
              <v:rect style="position:absolute;rotation:0;width:56.7pt;height:51.65pt;mso-wrap-distance-left:5.7pt;mso-wrap-distance-right:5.7pt;mso-wrap-distance-top:5.7pt;mso-wrap-distance-bottom:5.7pt;margin-top:750.6pt;mso-position-vertical-relative:page;margin-left:46.2pt;mso-position-horizontal-relative:page">
                <v:textbox inset="0in,0in,0in,0in">
                  <w:txbxContent>
                    <w:p>
                      <w:pPr>
                        <w:pStyle w:val="FrameContents"/>
                        <w:rPr>
                          <w:rFonts w:ascii="Liberation Sans" w:hAnsi="Liberation Sans"/>
                        </w:rPr>
                      </w:pPr>
                      <w:r>
                        <w:rPr>
                          <w:rFonts w:ascii="Liberation Sans" w:hAnsi="Liberation Sans"/>
                        </w:rPr>
                        <w:drawing>
                          <wp:inline distT="0" distB="0" distL="0" distR="0">
                            <wp:extent cx="720090" cy="579755"/>
                            <wp:effectExtent l="0" t="0" r="0" b="0"/>
                            <wp:docPr id="101" name="Bild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Bild11" descr=""/>
                                    <pic:cNvPicPr>
                                      <a:picLocks noChangeAspect="1" noChangeArrowheads="1"/>
                                    </pic:cNvPicPr>
                                  </pic:nvPicPr>
                                  <pic:blipFill>
                                    <a:blip r:embed="rId26"/>
                                    <a:stretch>
                                      <a:fillRect/>
                                    </a:stretch>
                                  </pic:blipFill>
                                  <pic:spPr bwMode="auto">
                                    <a:xfrm>
                                      <a:off x="0" y="0"/>
                                      <a:ext cx="720090" cy="579755"/>
                                    </a:xfrm>
                                    <a:prstGeom prst="rect">
                                      <a:avLst/>
                                    </a:prstGeom>
                                  </pic:spPr>
                                </pic:pic>
                              </a:graphicData>
                            </a:graphic>
                          </wp:inline>
                        </w:drawing>
                      </w:r>
                    </w:p>
                  </w:txbxContent>
                </v:textbox>
                <w10:wrap type="square"/>
              </v:rect>
            </w:pict>
          </mc:Fallback>
        </mc:AlternateContent>
      </w:r>
      <w:r>
        <w:rPr>
          <w:noProof/>
          <w:lang w:eastAsia="de-DE" w:bidi="ar-SA"/>
        </w:rPr>
        <mc:AlternateContent>
          <mc:Choice Requires="wps">
            <w:drawing>
              <wp:anchor distT="0" distB="0" distL="0" distR="0" simplePos="0" relativeHeight="83" behindDoc="0" locked="0" layoutInCell="1" allowOverlap="1">
                <wp:simplePos x="0" y="0"/>
                <wp:positionH relativeFrom="page">
                  <wp:posOffset>1472565</wp:posOffset>
                </wp:positionH>
                <wp:positionV relativeFrom="page">
                  <wp:posOffset>9532620</wp:posOffset>
                </wp:positionV>
                <wp:extent cx="5529580" cy="699135"/>
                <wp:effectExtent l="0" t="0" r="0" b="0"/>
                <wp:wrapSquare wrapText="bothSides"/>
                <wp:docPr id="102" name="Rahmen68"/>
                <wp:cNvGraphicFramePr/>
                <a:graphic xmlns:a="http://schemas.openxmlformats.org/drawingml/2006/main">
                  <a:graphicData uri="http://schemas.microsoft.com/office/word/2010/wordprocessingShape">
                    <wps:wsp>
                      <wps:cNvSpPr txBox="1"/>
                      <wps:spPr>
                        <a:xfrm>
                          <a:off x="0" y="0"/>
                          <a:ext cx="5529580" cy="699135"/>
                        </a:xfrm>
                        <a:prstGeom prst="rect">
                          <a:avLst/>
                        </a:prstGeom>
                      </wps:spPr>
                      <wps:txbx>
                        <w:txbxContent>
                          <w:p w:rsidR="00E63059" w:rsidRDefault="00131946">
                            <w:pPr>
                              <w:pStyle w:val="FrameContents"/>
                              <w:rPr>
                                <w:rFonts w:ascii="Liberation Sans" w:hAnsi="Liberation Sans" w:hint="eastAsia"/>
                                <w:color w:val="000000"/>
                                <w:sz w:val="18"/>
                                <w:szCs w:val="18"/>
                              </w:rPr>
                            </w:pPr>
                            <w:r>
                              <w:rPr>
                                <w:rFonts w:ascii="Liberation Sans" w:hAnsi="Liberation Sans"/>
                                <w:color w:val="000000"/>
                                <w:sz w:val="18"/>
                                <w:szCs w:val="18"/>
                              </w:rPr>
                              <w:t xml:space="preserve">Abfälle/Reste in einem beständigen, verschließbaren, gekennzeichneten Gefäß sammeln und der zuständigen </w:t>
                            </w:r>
                            <w:proofErr w:type="spellStart"/>
                            <w:r>
                              <w:rPr>
                                <w:rFonts w:ascii="Liberation Sans" w:hAnsi="Liberation Sans"/>
                                <w:color w:val="000000"/>
                                <w:sz w:val="18"/>
                                <w:szCs w:val="18"/>
                              </w:rPr>
                              <w:t>Stell</w:t>
                            </w:r>
                            <w:r>
                              <w:rPr>
                                <w:rFonts w:ascii="Liberation Sans" w:hAnsi="Liberation Sans"/>
                                <w:color w:val="000000"/>
                                <w:sz w:val="18"/>
                                <w:szCs w:val="18"/>
                              </w:rPr>
                              <w:t>ezur</w:t>
                            </w:r>
                            <w:proofErr w:type="spellEnd"/>
                            <w:r>
                              <w:rPr>
                                <w:rFonts w:ascii="Liberation Sans" w:hAnsi="Liberation Sans"/>
                                <w:color w:val="000000"/>
                                <w:sz w:val="18"/>
                                <w:szCs w:val="18"/>
                              </w:rPr>
                              <w:t xml:space="preserve"> ordnungsgemäßen Beseitigung übergeben. In Gängen und Flucht- und </w:t>
                            </w:r>
                            <w:proofErr w:type="spellStart"/>
                            <w:r>
                              <w:rPr>
                                <w:rFonts w:ascii="Liberation Sans" w:hAnsi="Liberation Sans"/>
                                <w:color w:val="000000"/>
                                <w:sz w:val="18"/>
                                <w:szCs w:val="18"/>
                              </w:rPr>
                              <w:t>Rettungswegendürfen</w:t>
                            </w:r>
                            <w:proofErr w:type="spellEnd"/>
                            <w:r>
                              <w:rPr>
                                <w:rFonts w:ascii="Liberation Sans" w:hAnsi="Liberation Sans"/>
                                <w:color w:val="000000"/>
                                <w:sz w:val="18"/>
                                <w:szCs w:val="18"/>
                              </w:rPr>
                              <w:t xml:space="preserve"> keine Abfälle oder sonstige Gegenstände abgestellt werden.</w:t>
                            </w:r>
                          </w:p>
                          <w:p w:rsidR="00E63059" w:rsidRDefault="00131946">
                            <w:pPr>
                              <w:pStyle w:val="FrameContents"/>
                              <w:rPr>
                                <w:rFonts w:ascii="Liberation Sans" w:hAnsi="Liberation Sans" w:hint="eastAsia"/>
                                <w:b/>
                                <w:bCs/>
                                <w:color w:val="3333FF"/>
                                <w:sz w:val="18"/>
                                <w:szCs w:val="18"/>
                              </w:rPr>
                            </w:pPr>
                            <w:r>
                              <w:rPr>
                                <w:rFonts w:ascii="Liberation Sans" w:hAnsi="Liberation Sans"/>
                                <w:b/>
                                <w:bCs/>
                                <w:color w:val="3333FF"/>
                                <w:sz w:val="18"/>
                                <w:szCs w:val="18"/>
                              </w:rPr>
                              <w:t>Abfallschlüssel nach AVV:</w:t>
                            </w:r>
                          </w:p>
                          <w:p w:rsidR="00E63059" w:rsidRDefault="00131946">
                            <w:pPr>
                              <w:pStyle w:val="FrameContents"/>
                              <w:rPr>
                                <w:rFonts w:ascii="Liberation Sans" w:hAnsi="Liberation Sans" w:hint="eastAsia"/>
                                <w:b/>
                                <w:bCs/>
                                <w:color w:val="3333FF"/>
                                <w:sz w:val="18"/>
                                <w:szCs w:val="18"/>
                              </w:rPr>
                            </w:pPr>
                            <w:r>
                              <w:rPr>
                                <w:rFonts w:ascii="Liberation Sans" w:hAnsi="Liberation Sans"/>
                                <w:b/>
                                <w:bCs/>
                                <w:color w:val="3333FF"/>
                                <w:sz w:val="18"/>
                                <w:szCs w:val="18"/>
                              </w:rPr>
                              <w:t>Abfallbezeichnung:</w:t>
                            </w:r>
                          </w:p>
                          <w:p w:rsidR="00E63059" w:rsidRDefault="00E63059">
                            <w:pPr>
                              <w:pStyle w:val="FrameContents"/>
                              <w:rPr>
                                <w:rFonts w:ascii="Liberation Sans" w:hAnsi="Liberation Sans" w:hint="eastAsia"/>
                                <w:color w:val="000000"/>
                                <w:sz w:val="20"/>
                                <w:szCs w:val="20"/>
                              </w:rPr>
                            </w:pPr>
                          </w:p>
                          <w:p w:rsidR="00E63059" w:rsidRDefault="00E63059">
                            <w:pPr>
                              <w:pStyle w:val="FrameContents"/>
                              <w:rPr>
                                <w:rFonts w:ascii="Liberation Sans" w:hAnsi="Liberation Sans" w:hint="eastAsia"/>
                                <w:color w:val="000000"/>
                                <w:sz w:val="20"/>
                                <w:szCs w:val="20"/>
                              </w:rPr>
                            </w:pPr>
                          </w:p>
                          <w:p w:rsidR="00E63059" w:rsidRDefault="00E63059">
                            <w:pPr>
                              <w:pStyle w:val="FrameContents"/>
                              <w:rPr>
                                <w:rFonts w:ascii="Liberation Sans" w:hAnsi="Liberation Sans" w:hint="eastAsia"/>
                                <w:color w:val="000000"/>
                                <w:sz w:val="20"/>
                                <w:szCs w:val="20"/>
                              </w:rPr>
                            </w:pPr>
                          </w:p>
                          <w:p w:rsidR="00E63059" w:rsidRDefault="00E63059">
                            <w:pPr>
                              <w:pStyle w:val="FrameContents"/>
                              <w:rPr>
                                <w:rFonts w:ascii="Liberation Sans" w:hAnsi="Liberation Sans" w:hint="eastAsia"/>
                                <w:color w:val="000000"/>
                                <w:sz w:val="20"/>
                                <w:szCs w:val="20"/>
                              </w:rPr>
                            </w:pPr>
                          </w:p>
                          <w:p w:rsidR="00E63059" w:rsidRDefault="00E63059">
                            <w:pPr>
                              <w:pStyle w:val="FrameContents"/>
                              <w:rPr>
                                <w:rFonts w:ascii="Liberation Sans" w:hAnsi="Liberation Sans" w:hint="eastAsia"/>
                                <w:color w:val="000000"/>
                                <w:sz w:val="20"/>
                                <w:szCs w:val="20"/>
                              </w:rPr>
                            </w:pPr>
                          </w:p>
                          <w:p w:rsidR="00E63059" w:rsidRDefault="00E63059">
                            <w:pPr>
                              <w:pStyle w:val="FrameContents"/>
                              <w:rPr>
                                <w:rFonts w:ascii="Liberation Sans" w:hAnsi="Liberation Sans" w:hint="eastAsia"/>
                                <w:color w:val="000000"/>
                                <w:sz w:val="20"/>
                                <w:szCs w:val="20"/>
                              </w:rPr>
                            </w:pPr>
                          </w:p>
                          <w:p w:rsidR="00E63059" w:rsidRDefault="00E63059">
                            <w:pPr>
                              <w:pStyle w:val="FrameContents"/>
                              <w:rPr>
                                <w:rFonts w:ascii="Liberation Sans" w:hAnsi="Liberation Sans" w:hint="eastAsia"/>
                                <w:color w:val="000000"/>
                                <w:sz w:val="20"/>
                                <w:szCs w:val="20"/>
                              </w:rPr>
                            </w:pPr>
                          </w:p>
                          <w:p w:rsidR="00E63059" w:rsidRDefault="00E63059">
                            <w:pPr>
                              <w:pStyle w:val="FrameContents"/>
                              <w:rPr>
                                <w:rFonts w:ascii="Liberation Sans" w:hAnsi="Liberation Sans" w:hint="eastAsia"/>
                                <w:color w:val="000000"/>
                                <w:sz w:val="20"/>
                                <w:szCs w:val="20"/>
                              </w:rPr>
                            </w:pPr>
                          </w:p>
                          <w:p w:rsidR="00E63059" w:rsidRDefault="00E63059">
                            <w:pPr>
                              <w:pStyle w:val="FrameContents"/>
                              <w:rPr>
                                <w:rFonts w:ascii="Liberation Sans" w:hAnsi="Liberation Sans" w:hint="eastAsia"/>
                                <w:color w:val="000000"/>
                                <w:sz w:val="20"/>
                                <w:szCs w:val="20"/>
                              </w:rPr>
                            </w:pPr>
                          </w:p>
                          <w:p w:rsidR="00E63059" w:rsidRDefault="00E63059">
                            <w:pPr>
                              <w:pStyle w:val="FrameContents"/>
                              <w:rPr>
                                <w:rFonts w:ascii="Liberation Sans" w:hAnsi="Liberation Sans" w:hint="eastAsia"/>
                                <w:color w:val="000000"/>
                                <w:sz w:val="20"/>
                                <w:szCs w:val="20"/>
                              </w:rPr>
                            </w:pPr>
                          </w:p>
                          <w:p w:rsidR="00E63059" w:rsidRDefault="00E63059">
                            <w:pPr>
                              <w:pStyle w:val="FrameContents"/>
                              <w:rPr>
                                <w:rFonts w:ascii="Liberation Sans" w:hAnsi="Liberation Sans" w:hint="eastAsia"/>
                                <w:color w:val="000000"/>
                                <w:sz w:val="20"/>
                                <w:szCs w:val="20"/>
                              </w:rPr>
                            </w:pPr>
                          </w:p>
                        </w:txbxContent>
                      </wps:txbx>
                      <wps:bodyPr lIns="0" tIns="0" rIns="0" bIns="0" anchor="t">
                        <a:noAutofit/>
                      </wps:bodyPr>
                    </wps:wsp>
                  </a:graphicData>
                </a:graphic>
              </wp:anchor>
            </w:drawing>
          </mc:Choice>
          <mc:Fallback>
            <w:pict>
              <v:rect style="position:absolute;rotation:0;width:435.4pt;height:55.05pt;mso-wrap-distance-left:5.7pt;mso-wrap-distance-right:5.7pt;mso-wrap-distance-top:5.7pt;mso-wrap-distance-bottom:5.7pt;margin-top:750.6pt;mso-position-vertical-relative:page;margin-left:115.95pt;mso-position-horizontal-relative:page">
                <v:textbox inset="0in,0in,0in,0in">
                  <w:txbxContent>
                    <w:p>
                      <w:pPr>
                        <w:pStyle w:val="FrameContents"/>
                        <w:rPr>
                          <w:rFonts w:ascii="Liberation Sans" w:hAnsi="Liberation Sans"/>
                          <w:b w:val="false"/>
                          <w:b w:val="false"/>
                          <w:bCs w:val="false"/>
                          <w:color w:val="000000"/>
                          <w:sz w:val="18"/>
                          <w:szCs w:val="18"/>
                        </w:rPr>
                      </w:pPr>
                      <w:r>
                        <w:rPr>
                          <w:rFonts w:ascii="Liberation Sans" w:hAnsi="Liberation Sans"/>
                          <w:b w:val="false"/>
                          <w:bCs w:val="false"/>
                          <w:color w:val="000000"/>
                          <w:sz w:val="18"/>
                          <w:szCs w:val="18"/>
                        </w:rPr>
                        <w:t>Abfälle/Reste in einem beständigen, verschließbaren, gekennzeichneten Gefäß sammeln und der zuständigen Stellezur ordnungsgemäßen Beseitigung übergeben. In Gängen und Flucht- und Rettungswegendürfen keine Abfälle oder sonstige Gegenstände abgestellt werden.</w:t>
                      </w:r>
                    </w:p>
                    <w:p>
                      <w:pPr>
                        <w:pStyle w:val="FrameContents"/>
                        <w:rPr>
                          <w:rFonts w:ascii="Liberation Sans" w:hAnsi="Liberation Sans"/>
                          <w:b/>
                          <w:b/>
                          <w:bCs/>
                          <w:color w:val="3333FF"/>
                          <w:sz w:val="18"/>
                          <w:szCs w:val="18"/>
                        </w:rPr>
                      </w:pPr>
                      <w:r>
                        <w:rPr>
                          <w:rFonts w:ascii="Liberation Sans" w:hAnsi="Liberation Sans"/>
                          <w:b/>
                          <w:bCs/>
                          <w:color w:val="3333FF"/>
                          <w:sz w:val="18"/>
                          <w:szCs w:val="18"/>
                        </w:rPr>
                        <w:t>Abfallschlüssel nach AVV:</w:t>
                      </w:r>
                    </w:p>
                    <w:p>
                      <w:pPr>
                        <w:pStyle w:val="FrameContents"/>
                        <w:rPr>
                          <w:rFonts w:ascii="Liberation Sans" w:hAnsi="Liberation Sans"/>
                          <w:b/>
                          <w:b/>
                          <w:bCs/>
                          <w:color w:val="3333FF"/>
                          <w:sz w:val="18"/>
                          <w:szCs w:val="18"/>
                        </w:rPr>
                      </w:pPr>
                      <w:r>
                        <w:rPr>
                          <w:rFonts w:ascii="Liberation Sans" w:hAnsi="Liberation Sans"/>
                          <w:b/>
                          <w:bCs/>
                          <w:color w:val="3333FF"/>
                          <w:sz w:val="18"/>
                          <w:szCs w:val="18"/>
                        </w:rPr>
                        <w:t>Abfallbezeichnung:</w:t>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txbxContent>
                </v:textbox>
                <w10:wrap type="square"/>
              </v:rect>
            </w:pict>
          </mc:Fallback>
        </mc:AlternateContent>
      </w: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p w:rsidR="00E63059" w:rsidRDefault="00E63059">
      <w:pPr>
        <w:rPr>
          <w:rFonts w:hint="eastAsia"/>
        </w:rPr>
      </w:pPr>
    </w:p>
    <w:sectPr w:rsidR="00E63059">
      <w:pgSz w:w="11906" w:h="16838"/>
      <w:pgMar w:top="397" w:right="510" w:bottom="397" w:left="510" w:header="0" w:footer="0" w:gutter="0"/>
      <w:cols w:space="720"/>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2"/>
    <w:family w:val="auto"/>
    <w:pitch w:val="default"/>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1"/>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9033F"/>
    <w:multiLevelType w:val="multilevel"/>
    <w:tmpl w:val="6842331A"/>
    <w:lvl w:ilvl="0">
      <w:start w:val="1"/>
      <w:numFmt w:val="none"/>
      <w:pStyle w:val="berschrift1"/>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pStyle w:val="berschrift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D7841C9"/>
    <w:multiLevelType w:val="multilevel"/>
    <w:tmpl w:val="167CFE3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1E8E57F5"/>
    <w:multiLevelType w:val="multilevel"/>
    <w:tmpl w:val="0EE81F7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2DF84BD4"/>
    <w:multiLevelType w:val="multilevel"/>
    <w:tmpl w:val="99223DA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5AC202AA"/>
    <w:multiLevelType w:val="multilevel"/>
    <w:tmpl w:val="D75ECAD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nsid w:val="63E105C2"/>
    <w:multiLevelType w:val="multilevel"/>
    <w:tmpl w:val="25F22B4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nsid w:val="6C0E124E"/>
    <w:multiLevelType w:val="multilevel"/>
    <w:tmpl w:val="E96EA77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0"/>
  </w:num>
  <w:num w:numId="2">
    <w:abstractNumId w:val="4"/>
  </w:num>
  <w:num w:numId="3">
    <w:abstractNumId w:val="6"/>
  </w:num>
  <w:num w:numId="4">
    <w:abstractNumId w:val="3"/>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2"/>
  </w:compat>
  <w:rsids>
    <w:rsidRoot w:val="00E63059"/>
    <w:rsid w:val="00131946"/>
    <w:rsid w:val="00E630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kern w:val="2"/>
        <w:sz w:val="24"/>
        <w:szCs w:val="24"/>
        <w:lang w:val="de-DE"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pPr>
  </w:style>
  <w:style w:type="paragraph" w:styleId="berschrift1">
    <w:name w:val="heading 1"/>
    <w:basedOn w:val="Heading"/>
    <w:next w:val="Textkrper"/>
    <w:qFormat/>
    <w:pPr>
      <w:numPr>
        <w:numId w:val="1"/>
      </w:numPr>
      <w:outlineLvl w:val="0"/>
    </w:pPr>
    <w:rPr>
      <w:b/>
      <w:bCs/>
      <w:sz w:val="36"/>
      <w:szCs w:val="36"/>
    </w:rPr>
  </w:style>
  <w:style w:type="paragraph" w:styleId="berschrift2">
    <w:name w:val="heading 2"/>
    <w:basedOn w:val="Heading"/>
    <w:next w:val="Textkrper"/>
    <w:qFormat/>
    <w:pPr>
      <w:numPr>
        <w:ilvl w:val="1"/>
        <w:numId w:val="1"/>
      </w:numPr>
      <w:spacing w:before="200"/>
      <w:outlineLvl w:val="1"/>
    </w:pPr>
    <w:rPr>
      <w:b/>
      <w:bCs/>
      <w:sz w:val="32"/>
      <w:szCs w:val="32"/>
    </w:rPr>
  </w:style>
  <w:style w:type="paragraph" w:styleId="berschrift3">
    <w:name w:val="heading 3"/>
    <w:basedOn w:val="Heading"/>
    <w:next w:val="Textkrper"/>
    <w:qFormat/>
    <w:pPr>
      <w:numPr>
        <w:ilvl w:val="2"/>
        <w:numId w:val="1"/>
      </w:numPr>
      <w:spacing w:before="140"/>
      <w:outlineLvl w:val="2"/>
    </w:pPr>
    <w:rPr>
      <w:b/>
      <w:bCs/>
      <w:color w:val="8080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ullets">
    <w:name w:val="Bullets"/>
    <w:qFormat/>
    <w:rPr>
      <w:rFonts w:ascii="OpenSymbol" w:eastAsia="OpenSymbol" w:hAnsi="OpenSymbol" w:cs="OpenSymbol"/>
    </w:rPr>
  </w:style>
  <w:style w:type="paragraph" w:customStyle="1" w:styleId="Heading">
    <w:name w:val="Heading"/>
    <w:basedOn w:val="Standard"/>
    <w:next w:val="Textkrper"/>
    <w:qFormat/>
    <w:pPr>
      <w:keepNext/>
      <w:spacing w:before="240" w:after="120"/>
    </w:pPr>
    <w:rPr>
      <w:rFonts w:ascii="Liberation Sans" w:eastAsia="Microsoft YaHei" w:hAnsi="Liberation Sans"/>
      <w:sz w:val="28"/>
      <w:szCs w:val="28"/>
    </w:rPr>
  </w:style>
  <w:style w:type="paragraph" w:styleId="Textkrper">
    <w:name w:val="Body Text"/>
    <w:basedOn w:val="Standard"/>
    <w:pPr>
      <w:spacing w:after="140" w:line="288"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customStyle="1" w:styleId="FrameContents">
    <w:name w:val="Frame Contents"/>
    <w:basedOn w:val="Standard"/>
    <w:qFormat/>
  </w:style>
  <w:style w:type="paragraph" w:customStyle="1" w:styleId="TextBlockLeft">
    <w:name w:val="TextBlockLeft"/>
    <w:qFormat/>
    <w:pPr>
      <w:tabs>
        <w:tab w:val="left" w:pos="160"/>
      </w:tabs>
    </w:pPr>
    <w:rPr>
      <w:rFonts w:ascii="Arial" w:eastAsia="Arial" w:hAnsi="Arial" w:cs="Arial"/>
      <w:sz w:val="14"/>
      <w:szCs w:val="20"/>
    </w:rPr>
  </w:style>
  <w:style w:type="paragraph" w:customStyle="1" w:styleId="Quotations">
    <w:name w:val="Quotations"/>
    <w:basedOn w:val="Standard"/>
    <w:qFormat/>
    <w:pPr>
      <w:spacing w:after="283"/>
      <w:ind w:left="567" w:right="567"/>
    </w:pPr>
  </w:style>
  <w:style w:type="paragraph" w:styleId="Titel">
    <w:name w:val="Title"/>
    <w:basedOn w:val="Heading"/>
    <w:next w:val="Textkrper"/>
    <w:qFormat/>
    <w:pPr>
      <w:jc w:val="center"/>
    </w:pPr>
    <w:rPr>
      <w:b/>
      <w:bCs/>
      <w:sz w:val="56"/>
      <w:szCs w:val="56"/>
    </w:rPr>
  </w:style>
  <w:style w:type="paragraph" w:styleId="Untertitel">
    <w:name w:val="Subtitle"/>
    <w:basedOn w:val="Heading"/>
    <w:next w:val="Textkrper"/>
    <w:qFormat/>
    <w:pPr>
      <w:spacing w:before="60"/>
      <w:jc w:val="center"/>
    </w:pPr>
    <w:rPr>
      <w:sz w:val="36"/>
      <w:szCs w:val="36"/>
    </w:rPr>
  </w:style>
  <w:style w:type="paragraph" w:styleId="Sprechblasentext">
    <w:name w:val="Balloon Text"/>
    <w:basedOn w:val="Standard"/>
    <w:link w:val="SprechblasentextZchn"/>
    <w:uiPriority w:val="99"/>
    <w:semiHidden/>
    <w:unhideWhenUsed/>
    <w:rsid w:val="00131946"/>
    <w:rPr>
      <w:rFonts w:ascii="Tahoma" w:hAnsi="Tahoma"/>
      <w:sz w:val="16"/>
      <w:szCs w:val="14"/>
    </w:rPr>
  </w:style>
  <w:style w:type="character" w:customStyle="1" w:styleId="SprechblasentextZchn">
    <w:name w:val="Sprechblasentext Zchn"/>
    <w:basedOn w:val="Absatz-Standardschriftart"/>
    <w:link w:val="Sprechblasentext"/>
    <w:uiPriority w:val="99"/>
    <w:semiHidden/>
    <w:rsid w:val="00131946"/>
    <w:rPr>
      <w:rFonts w:ascii="Tahoma" w:hAnsi="Tahom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image" Target="media/image70.jpeg"/><Relationship Id="rId26" Type="http://schemas.openxmlformats.org/officeDocument/2006/relationships/image" Target="media/image110.jpeg"/><Relationship Id="rId3" Type="http://schemas.microsoft.com/office/2007/relationships/stylesWithEffects" Target="stylesWithEffects.xml"/><Relationship Id="rId21" Type="http://schemas.openxmlformats.org/officeDocument/2006/relationships/image" Target="media/image9.gif"/><Relationship Id="rId7" Type="http://schemas.openxmlformats.org/officeDocument/2006/relationships/image" Target="media/image10.gif"/><Relationship Id="rId12" Type="http://schemas.openxmlformats.org/officeDocument/2006/relationships/image" Target="media/image40.jpeg"/><Relationship Id="rId17" Type="http://schemas.openxmlformats.org/officeDocument/2006/relationships/image" Target="media/image7.jpeg"/><Relationship Id="rId25"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60.jpeg"/><Relationship Id="rId20" Type="http://schemas.openxmlformats.org/officeDocument/2006/relationships/image" Target="media/image80.gif"/><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4.jpeg"/><Relationship Id="rId24" Type="http://schemas.openxmlformats.org/officeDocument/2006/relationships/image" Target="media/image100.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0.jpeg"/><Relationship Id="rId28" Type="http://schemas.openxmlformats.org/officeDocument/2006/relationships/theme" Target="theme/theme1.xml"/><Relationship Id="rId10" Type="http://schemas.openxmlformats.org/officeDocument/2006/relationships/image" Target="media/image30.jpeg"/><Relationship Id="rId19" Type="http://schemas.openxmlformats.org/officeDocument/2006/relationships/image" Target="media/image8.gif"/><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50.jpeg"/><Relationship Id="rId22" Type="http://schemas.openxmlformats.org/officeDocument/2006/relationships/image" Target="media/image90.gif"/><Relationship Id="rId27"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172</Characters>
  <Application>Microsoft Office Word</Application>
  <DocSecurity>0</DocSecurity>
  <Lines>1</Lines>
  <Paragraphs>1</Paragraphs>
  <ScaleCrop>false</ScaleCrop>
  <Company/>
  <LinksUpToDate>false</LinksUpToDate>
  <CharactersWithSpaces>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Technische Universität CLausthal</cp:lastModifiedBy>
  <cp:revision>35</cp:revision>
  <dcterms:created xsi:type="dcterms:W3CDTF">2014-07-10T09:03:00Z</dcterms:created>
  <dcterms:modified xsi:type="dcterms:W3CDTF">2018-05-29T07:47:00Z</dcterms:modified>
  <dc:language>de-DE</dc:language>
</cp:coreProperties>
</file>