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C" w:rsidRPr="007B1761" w:rsidRDefault="00165355">
      <w:pPr>
        <w:tabs>
          <w:tab w:val="left" w:pos="9460"/>
        </w:tabs>
        <w:spacing w:before="59" w:after="0" w:line="271" w:lineRule="exact"/>
        <w:ind w:left="234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17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Gefährdungsbeurteilung gemäß § 5 Arbeitsschut</w:t>
      </w:r>
      <w:r w:rsidRPr="007B176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de-DE"/>
        </w:rPr>
        <w:t>z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gesetz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ab/>
      </w:r>
      <w:bookmarkStart w:id="0" w:name="_GoBack"/>
      <w:bookmarkEnd w:id="0"/>
    </w:p>
    <w:p w:rsidR="005766BC" w:rsidRPr="007B1761" w:rsidRDefault="005766BC">
      <w:pPr>
        <w:spacing w:before="15" w:after="0" w:line="260" w:lineRule="exact"/>
        <w:rPr>
          <w:sz w:val="26"/>
          <w:szCs w:val="26"/>
          <w:lang w:val="de-DE"/>
        </w:rPr>
      </w:pPr>
    </w:p>
    <w:p w:rsidR="005766BC" w:rsidRPr="007B1761" w:rsidRDefault="00165355">
      <w:pPr>
        <w:spacing w:before="23" w:after="0" w:line="316" w:lineRule="exact"/>
        <w:ind w:left="2236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Arbeitsplät</w:t>
      </w:r>
      <w:r w:rsidRPr="007B1761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z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</w:t>
      </w:r>
      <w:r w:rsidRPr="007B1761"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in</w:t>
      </w:r>
      <w:r w:rsidRPr="007B1761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chemisch</w:t>
      </w:r>
      <w:r w:rsidRPr="007B1761">
        <w:rPr>
          <w:rFonts w:ascii="Times New Roman" w:eastAsia="Times New Roman" w:hAnsi="Times New Roman" w:cs="Times New Roman"/>
          <w:b/>
          <w:bCs/>
          <w:spacing w:val="-10"/>
          <w:position w:val="-1"/>
          <w:sz w:val="28"/>
          <w:szCs w:val="2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orientierten</w:t>
      </w:r>
      <w:r w:rsidRPr="007B1761">
        <w:rPr>
          <w:rFonts w:ascii="Times New Roman" w:eastAsia="Times New Roman" w:hAnsi="Times New Roman" w:cs="Times New Roman"/>
          <w:b/>
          <w:bCs/>
          <w:spacing w:val="-14"/>
          <w:position w:val="-1"/>
          <w:sz w:val="28"/>
          <w:szCs w:val="2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Laboratorien</w:t>
      </w:r>
    </w:p>
    <w:p w:rsidR="005766BC" w:rsidRPr="007B1761" w:rsidRDefault="005766BC">
      <w:pPr>
        <w:spacing w:after="0" w:line="170" w:lineRule="exact"/>
        <w:rPr>
          <w:sz w:val="17"/>
          <w:szCs w:val="17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p w:rsidR="005766BC" w:rsidRPr="007B1761" w:rsidRDefault="007B1761">
      <w:pPr>
        <w:tabs>
          <w:tab w:val="left" w:pos="4860"/>
          <w:tab w:val="left" w:pos="8540"/>
          <w:tab w:val="left" w:pos="10540"/>
        </w:tabs>
        <w:spacing w:before="31" w:after="0" w:line="248" w:lineRule="exact"/>
        <w:ind w:left="234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-963295</wp:posOffset>
                </wp:positionV>
                <wp:extent cx="6628130" cy="633095"/>
                <wp:effectExtent l="7620" t="8255" r="317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633095"/>
                          <a:chOff x="1032" y="-1517"/>
                          <a:chExt cx="10438" cy="997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048" y="-1501"/>
                            <a:ext cx="10406" cy="2"/>
                            <a:chOff x="1048" y="-1501"/>
                            <a:chExt cx="1040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048" y="-1501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10406"/>
                                <a:gd name="T2" fmla="+- 0 11454 1048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63" y="-1486"/>
                            <a:ext cx="2" cy="950"/>
                            <a:chOff x="1063" y="-1486"/>
                            <a:chExt cx="2" cy="95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63" y="-1486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486 -1486"/>
                                <a:gd name="T1" fmla="*/ -1486 h 950"/>
                                <a:gd name="T2" fmla="+- 0 -535 -1486"/>
                                <a:gd name="T3" fmla="*/ -535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439" y="-1486"/>
                            <a:ext cx="2" cy="950"/>
                            <a:chOff x="11439" y="-1486"/>
                            <a:chExt cx="2" cy="95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439" y="-1486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486 -1486"/>
                                <a:gd name="T1" fmla="*/ -1486 h 950"/>
                                <a:gd name="T2" fmla="+- 0 -535 -1486"/>
                                <a:gd name="T3" fmla="*/ -535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48" y="-550"/>
                            <a:ext cx="10406" cy="2"/>
                            <a:chOff x="1048" y="-550"/>
                            <a:chExt cx="1040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48" y="-550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1048 1048"/>
                                <a:gd name="T1" fmla="*/ T0 w 10406"/>
                                <a:gd name="T2" fmla="+- 0 11454 1048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6pt;margin-top:-75.85pt;width:521.9pt;height:49.85pt;z-index:-251654144;mso-position-horizontal-relative:page" coordorigin="1032,-1517" coordsize="1043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">
                <v:group id="Group 9" o:spid="_x0000_s1027" style="position:absolute;left:1048;top:-1501;width:10406;height:2" coordorigin="1048,-1501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048;top:-1501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sPsIA&#10;AADaAAAADwAAAGRycy9kb3ducmV2LnhtbESPS2vDMBCE74X8B7GB3mo5pZTgRDZ59EVOqRtyXqyN&#10;7cRaGUu13X9fBQI5DjPzDbPMRtOInjpXW1Ywi2IQxIXVNZcKDj/vT3MQziNrbCyTgj9ykKWThyUm&#10;2g78TX3uSxEg7BJUUHnfJlK6oiKDLrItcfBOtjPog+xKqTscAtw08jmOX6XBmsNChS1tKiou+a9R&#10;oD/P++MH83Z3xMt+/dY2zGam1ON0XC1AeBr9PXxrf2kFL3C9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qw+wgAAANoAAAAPAAAAAAAAAAAAAAAAAJgCAABkcnMvZG93&#10;bnJldi54bWxQSwUGAAAAAAQABAD1AAAAhwMAAAAA&#10;" path="m,l10406,e" filled="f" strokeweight="1.6pt">
                    <v:path arrowok="t" o:connecttype="custom" o:connectlocs="0,0;10406,0" o:connectangles="0,0"/>
                  </v:shape>
                </v:group>
                <v:group id="Group 7" o:spid="_x0000_s1029" style="position:absolute;left:1063;top:-1486;width:2;height:950" coordorigin="1063,-1486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063;top:-1486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Tn8IA&#10;AADaAAAADwAAAGRycy9kb3ducmV2LnhtbESPQWvCQBSE7wX/w/IEL1I3rWJDmlVKVbDeavX+yL5u&#10;otm3Ibua+O/dgtDjMDPfMPmyt7W4UusrxwpeJgkI4sLpio2Cw8/mOQXhA7LG2jEpuJGH5WLwlGOm&#10;XcffdN0HIyKEfYYKyhCaTEpflGTRT1xDHL1f11oMUbZG6ha7CLe1fE2SubRYcVwosaHPkorz/mIV&#10;kBnP/Orr9La7TceX47rTK5MGpUbD/uMdRKA+/Icf7a1WMIe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9OfwgAAANoAAAAPAAAAAAAAAAAAAAAAAJgCAABkcnMvZG93&#10;bnJldi54bWxQSwUGAAAAAAQABAD1AAAAhwMAAAAA&#10;" path="m,l,951e" filled="f" strokeweight="1.6pt">
                    <v:path arrowok="t" o:connecttype="custom" o:connectlocs="0,-1486;0,-535" o:connectangles="0,0"/>
                  </v:shape>
                </v:group>
                <v:group id="Group 5" o:spid="_x0000_s1031" style="position:absolute;left:11439;top:-1486;width:2;height:950" coordorigin="11439,-1486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439;top:-1486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idsAA&#10;AADaAAAADwAAAGRycy9kb3ducmV2LnhtbERPy2oCMRTdC/2HcIVuRDOtpZXRKKWj0Lqr1f1lcpuZ&#10;OrkZJpnX35tFweXhvDe7wVaio8aXjhU8LRIQxLnTJRsF55/DfAXCB2SNlWNSMJKH3fZhssFUu56/&#10;qTsFI2II+xQVFCHUqZQ+L8iiX7iaOHK/rrEYImyM1A32MdxW8jlJXqXFkmNDgTV9FJRfT61VQGb2&#10;4rOvv7fjuJy1l32vM7MKSj1Oh/c1iEBDuIv/3Z9aQdwar8QbI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DidsAAAADaAAAADwAAAAAAAAAAAAAAAACYAgAAZHJzL2Rvd25y&#10;ZXYueG1sUEsFBgAAAAAEAAQA9QAAAIUDAAAAAA==&#10;" path="m,l,951e" filled="f" strokeweight="1.6pt">
                    <v:path arrowok="t" o:connecttype="custom" o:connectlocs="0,-1486;0,-535" o:connectangles="0,0"/>
                  </v:shape>
                </v:group>
                <v:group id="Group 3" o:spid="_x0000_s1033" style="position:absolute;left:1048;top:-550;width:10406;height:2" coordorigin="1048,-550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048;top:-550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VMMA&#10;AADbAAAADwAAAGRycy9kb3ducmV2LnhtbESPT2/CMAzF75P2HSJP4ramcEBTR0Dj35h2gm7ibDVe&#10;29E4VZJB+fbzAYmbrff83s+zxeA6daYQW88GxlkOirjytuXawPfX9vkFVEzIFjvPZOBKERbzx4cZ&#10;FtZf+EDnMtVKQjgWaKBJqS+0jlVDDmPme2LRfnxwmGQNtbYBLxLuOj3J86l22LI0NNjTqqHqVP45&#10;A3b3uz++M68/j3jaLzd9x+zGxoyehrdXUImGdDffrj+s4Au9/CID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LVMMAAADbAAAADwAAAAAAAAAAAAAAAACYAgAAZHJzL2Rv&#10;d25yZXYueG1sUEsFBgAAAAAEAAQA9QAAAIgDAAAAAA==&#10;" path="m,l10406,e" filled="f" strokeweight="1.6pt">
                    <v:path arrowok="t" o:connecttype="custom" o:connectlocs="0,0;1040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Rau</w:t>
      </w:r>
      <w:r w:rsidR="00165355" w:rsidRPr="007B1761">
        <w:rPr>
          <w:rFonts w:ascii="Times New Roman" w:eastAsia="Times New Roman" w:hAnsi="Times New Roman" w:cs="Times New Roman"/>
          <w:spacing w:val="-2"/>
          <w:w w:val="99"/>
          <w:position w:val="-1"/>
          <w:lang w:val="de-DE"/>
        </w:rPr>
        <w:t>m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nr</w:t>
      </w:r>
      <w:proofErr w:type="spellEnd"/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.:</w:t>
      </w:r>
      <w:proofErr w:type="gramEnd"/>
      <w:r w:rsidR="00165355"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165355" w:rsidRPr="007B1761">
        <w:rPr>
          <w:rFonts w:ascii="Times New Roman" w:eastAsia="Times New Roman" w:hAnsi="Times New Roman" w:cs="Times New Roman"/>
          <w:spacing w:val="-9"/>
          <w:position w:val="-1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165355"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erstellt</w:t>
      </w:r>
      <w:r w:rsidR="00165355"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durch:</w:t>
      </w:r>
      <w:r w:rsidR="00165355" w:rsidRPr="007B1761">
        <w:rPr>
          <w:rFonts w:ascii="Times New Roman" w:eastAsia="Times New Roman" w:hAnsi="Times New Roman" w:cs="Times New Roman"/>
          <w:spacing w:val="1"/>
          <w:position w:val="-1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165355"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Datum</w:t>
      </w:r>
      <w:r w:rsidR="00165355" w:rsidRPr="007B1761">
        <w:rPr>
          <w:rFonts w:ascii="Times New Roman" w:eastAsia="Times New Roman" w:hAnsi="Times New Roman" w:cs="Times New Roman"/>
          <w:spacing w:val="-1"/>
          <w:position w:val="-1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165355" w:rsidRPr="007B176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5766BC" w:rsidRPr="007B1761" w:rsidRDefault="005766BC">
      <w:pPr>
        <w:spacing w:before="13" w:after="0" w:line="280" w:lineRule="exact"/>
        <w:rPr>
          <w:sz w:val="28"/>
          <w:szCs w:val="28"/>
          <w:lang w:val="de-DE"/>
        </w:rPr>
      </w:pPr>
    </w:p>
    <w:p w:rsidR="005766BC" w:rsidRPr="007B1761" w:rsidRDefault="00165355">
      <w:pPr>
        <w:tabs>
          <w:tab w:val="left" w:pos="3720"/>
          <w:tab w:val="left" w:pos="10520"/>
        </w:tabs>
        <w:spacing w:before="31" w:after="0" w:line="248" w:lineRule="exact"/>
        <w:ind w:left="234" w:right="-20"/>
        <w:rPr>
          <w:rFonts w:ascii="Times New Roman" w:eastAsia="Times New Roman" w:hAnsi="Times New Roman" w:cs="Times New Roman"/>
          <w:lang w:val="de-DE"/>
        </w:rPr>
      </w:pP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Anzahl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Beschäftigten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spacing w:val="7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Unterschrift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d.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Leitung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lang w:val="de-DE"/>
        </w:rPr>
        <w:t>Einrichtung</w:t>
      </w:r>
      <w:r w:rsidRPr="007B176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5766BC" w:rsidRPr="007B1761" w:rsidRDefault="005766BC">
      <w:pPr>
        <w:spacing w:before="8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68"/>
      </w:tblGrid>
      <w:tr w:rsidR="005766BC" w:rsidRPr="007B1761">
        <w:trPr>
          <w:trHeight w:hRule="exact" w:val="2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766BC" w:rsidRDefault="00165355">
            <w:pPr>
              <w:spacing w:after="0" w:line="285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5766BC" w:rsidRPr="007B1761" w:rsidRDefault="00165355">
            <w:pPr>
              <w:spacing w:before="43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Jugendliche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(§§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22,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28a,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29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JArbSchG</w:t>
            </w:r>
            <w:proofErr w:type="spellEnd"/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5766BC" w:rsidRPr="007B1761">
        <w:trPr>
          <w:trHeight w:hRule="exact" w:val="29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766BC" w:rsidRDefault="00165355">
            <w:pPr>
              <w:spacing w:after="0" w:line="269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5766BC" w:rsidRPr="007B1761" w:rsidRDefault="00165355">
            <w:pPr>
              <w:spacing w:before="27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werdende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u.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stillende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</w:t>
            </w:r>
            <w:r w:rsidRPr="007B17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e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(Verordnung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zum</w:t>
            </w:r>
            <w:r w:rsidRPr="007B17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Schutze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Mütter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am</w:t>
            </w:r>
            <w:r w:rsidRPr="007B17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Arbeitsplatz)</w:t>
            </w:r>
          </w:p>
        </w:tc>
      </w:tr>
    </w:tbl>
    <w:p w:rsidR="005766BC" w:rsidRPr="007B1761" w:rsidRDefault="005766BC">
      <w:pPr>
        <w:spacing w:before="18" w:after="0" w:line="240" w:lineRule="exact"/>
        <w:rPr>
          <w:sz w:val="24"/>
          <w:szCs w:val="24"/>
          <w:lang w:val="de-DE"/>
        </w:rPr>
      </w:pPr>
    </w:p>
    <w:p w:rsidR="005766BC" w:rsidRDefault="00165355">
      <w:pPr>
        <w:spacing w:before="31" w:after="0" w:line="248" w:lineRule="exact"/>
        <w:ind w:left="234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Grundsät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lich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beachten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092"/>
      </w:tblGrid>
      <w:tr w:rsidR="005766BC" w:rsidRPr="007B176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Allge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Laborordnung,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Betriebsanweisungen,</w:t>
            </w:r>
            <w:r w:rsidRPr="007B176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Regeln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besti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Arbeitsbereiche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Arbeitstechniken</w:t>
            </w:r>
          </w:p>
        </w:tc>
      </w:tr>
      <w:tr w:rsidR="005766BC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Sicherheitseinrichtungen</w:t>
            </w:r>
            <w:proofErr w:type="spellEnd"/>
          </w:p>
        </w:tc>
      </w:tr>
      <w:tr w:rsidR="005766BC" w:rsidRPr="007B176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62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Laborbereich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sind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eine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Schu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zbrille,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Kittel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geschlossenes,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trittsicheres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Schuhwerk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tragen</w:t>
            </w:r>
          </w:p>
        </w:tc>
      </w:tr>
      <w:tr w:rsidR="005766BC" w:rsidRPr="007B176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Unterweisung,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auch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nach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GefStoffV,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inklusive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Doku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entation</w:t>
            </w:r>
          </w:p>
        </w:tc>
      </w:tr>
      <w:tr w:rsidR="005766BC" w:rsidRPr="007B1761">
        <w:trPr>
          <w:trHeight w:hRule="exact" w:val="293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6BC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Betriebsärztliche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Vorsorgeuntersuchung</w:t>
            </w:r>
            <w:r w:rsidRPr="007B1761">
              <w:rPr>
                <w:rFonts w:ascii="Times New Roman" w:eastAsia="Times New Roman" w:hAnsi="Times New Roman" w:cs="Times New Roman"/>
                <w:spacing w:val="-2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Vorgaben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Personalabteilung</w:t>
            </w:r>
          </w:p>
        </w:tc>
      </w:tr>
    </w:tbl>
    <w:p w:rsidR="005766BC" w:rsidRPr="007B1761" w:rsidRDefault="005766BC">
      <w:pPr>
        <w:spacing w:before="14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5766BC">
        <w:trPr>
          <w:trHeight w:hRule="exact" w:val="561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  <w:p w:rsidR="005766BC" w:rsidRDefault="00165355">
            <w:pPr>
              <w:spacing w:before="3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Gefahrstoffe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alte</w:t>
            </w:r>
            <w:r w:rsidRPr="007B1761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2</w:t>
            </w:r>
            <w:r w:rsidRPr="007B176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</w:p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4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7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766BC" w:rsidRDefault="00165355">
            <w:pPr>
              <w:spacing w:before="27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75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  <w:p w:rsidR="005766BC" w:rsidRDefault="00165355">
            <w:pPr>
              <w:spacing w:before="27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</w:tr>
      <w:tr w:rsidR="005766BC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83" w:lineRule="auto"/>
              <w:ind w:left="55" w:right="173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Freiwerden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Gasen, Dä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pacing w:val="1"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fen,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Schwebstoffen oder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Partikeln</w:t>
            </w:r>
          </w:p>
          <w:p w:rsidR="005766BC" w:rsidRDefault="00165355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geschlossene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verwenden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Erfassung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Entstehungsstelle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Objektabsaugung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funktionstüchtigem</w:t>
            </w:r>
            <w:r w:rsidRPr="007B176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Abzug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durchführen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59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dauerhafte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Absaugung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Druckgasflaschen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T+,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T,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F+,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 Stoffen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Abzüge,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Absaugungen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</w:p>
          <w:p w:rsidR="005766BC" w:rsidRDefault="0016535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Sicherheitsschränke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834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Absperreinrichtungen</w:t>
            </w:r>
            <w:r w:rsidRPr="007B176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Druckgasflaschen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jederzeit zugänglich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31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kleine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Druckgasflaschen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verwenden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11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Ate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schutz-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Partikel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asken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entsprechenden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Filtern vorhalten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Beachtung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Filterhaltbarkeit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9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83" w:lineRule="auto"/>
              <w:ind w:left="55" w:right="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gang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Flüssigkeiten, Feststoffen,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Gasen, Dä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pacing w:val="1"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fen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</w:p>
          <w:p w:rsidR="005766BC" w:rsidRDefault="00165355">
            <w:pPr>
              <w:spacing w:after="0" w:line="210" w:lineRule="exact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1"/>
              </w:rPr>
              <w:t>Schwebstoffen</w:t>
            </w:r>
            <w:proofErr w:type="spellEnd"/>
          </w:p>
          <w:p w:rsidR="005766BC" w:rsidRDefault="00165355">
            <w:pPr>
              <w:spacing w:after="0" w:line="30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Bevorratung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Che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ikalien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Sicherheitsschränken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ationser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Gefahrstoffverzeichnis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54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Ersatzstoffsuche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Substitutionsgebot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Mini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ierung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Einsatz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engen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Gefahrstoffen;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im</w:t>
            </w:r>
          </w:p>
          <w:p w:rsidR="005766BC" w:rsidRPr="007B1761" w:rsidRDefault="0016535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Labor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Mengen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Handgebrauchs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vorhalten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Betriebsanweisungen</w:t>
            </w:r>
            <w:r w:rsidRPr="007B176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alle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Gefahrstoffe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Arbeitsbeschränkungen</w:t>
            </w:r>
            <w:r w:rsidRPr="007B1761">
              <w:rPr>
                <w:rFonts w:ascii="Times New Roman" w:eastAsia="Times New Roman" w:hAnsi="Times New Roman" w:cs="Times New Roman"/>
                <w:spacing w:val="-2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besonders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gefährdete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Aufsaug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bereithalten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Schutzhandschuhe</w:t>
            </w:r>
            <w:r w:rsidRPr="007B176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beim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gang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hautresorptiven</w:t>
            </w:r>
          </w:p>
          <w:p w:rsidR="005766BC" w:rsidRDefault="0016535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Stoffen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</w:tr>
    </w:tbl>
    <w:p w:rsidR="005766BC" w:rsidRDefault="005766BC">
      <w:pPr>
        <w:spacing w:before="6" w:after="0" w:line="190" w:lineRule="exact"/>
        <w:rPr>
          <w:sz w:val="19"/>
          <w:szCs w:val="19"/>
        </w:rPr>
      </w:pPr>
    </w:p>
    <w:p w:rsidR="005766BC" w:rsidRDefault="005766BC">
      <w:pPr>
        <w:spacing w:after="0" w:line="200" w:lineRule="exact"/>
        <w:rPr>
          <w:sz w:val="20"/>
          <w:szCs w:val="20"/>
        </w:rPr>
      </w:pPr>
    </w:p>
    <w:p w:rsidR="005766BC" w:rsidRPr="007B1761" w:rsidRDefault="00165355">
      <w:pPr>
        <w:tabs>
          <w:tab w:val="left" w:pos="6760"/>
        </w:tabs>
        <w:spacing w:after="0" w:line="266" w:lineRule="exact"/>
        <w:ind w:left="234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PMingLiU" w:eastAsia="PMingLiU" w:hAnsi="PMingLiU" w:cs="PMingLiU"/>
          <w:w w:val="178"/>
          <w:position w:val="-1"/>
          <w:sz w:val="20"/>
          <w:szCs w:val="20"/>
        </w:rPr>
        <w:t>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*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de-DE"/>
        </w:rPr>
        <w:t>W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n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treffe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nd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,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b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itte a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nk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re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ze</w:t>
      </w:r>
      <w:r w:rsidRPr="007B176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!</w:t>
      </w:r>
      <w:r w:rsidRPr="007B176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</w:r>
    </w:p>
    <w:p w:rsidR="005766BC" w:rsidRPr="007B1761" w:rsidRDefault="005766BC">
      <w:pPr>
        <w:spacing w:after="0"/>
        <w:rPr>
          <w:lang w:val="de-DE"/>
        </w:rPr>
        <w:sectPr w:rsidR="005766BC" w:rsidRPr="007B1761">
          <w:type w:val="continuous"/>
          <w:pgSz w:w="11920" w:h="16840"/>
          <w:pgMar w:top="720" w:right="340" w:bottom="280" w:left="900" w:header="720" w:footer="720" w:gutter="0"/>
          <w:cols w:space="720"/>
        </w:sectPr>
      </w:pPr>
    </w:p>
    <w:p w:rsidR="005766BC" w:rsidRPr="007B1761" w:rsidRDefault="005766BC">
      <w:pPr>
        <w:spacing w:before="9" w:after="0" w:line="70" w:lineRule="exact"/>
        <w:rPr>
          <w:sz w:val="7"/>
          <w:szCs w:val="7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5766BC">
        <w:trPr>
          <w:trHeight w:hRule="exact" w:val="301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1" w:lineRule="auto"/>
              <w:ind w:left="55" w:right="2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Gefährdungsbeurteilung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GefStoffV</w:t>
            </w:r>
            <w:proofErr w:type="spellEnd"/>
          </w:p>
          <w:p w:rsidR="005766BC" w:rsidRDefault="00165355">
            <w:pPr>
              <w:spacing w:after="0" w:line="264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Laborabzug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Schutzausrüstung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Stoff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aßstab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Exposition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kurzfristig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gering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Geringe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Gefährdung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i.S.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§7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§8(1)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GefStoffV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Vorgaben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§8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insgesa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erfüllt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(Schutzstufe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1)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Keine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T,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T+,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K,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M,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Stoffe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Vorgaben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§9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insgesa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erfüllt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(Schutzstufe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2)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Substitution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öglich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Geschlossenes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7B1761">
              <w:rPr>
                <w:rFonts w:ascii="Times New Roman" w:eastAsia="Times New Roman" w:hAnsi="Times New Roman" w:cs="Times New Roman"/>
                <w:spacing w:val="2"/>
                <w:lang w:val="de-DE"/>
              </w:rPr>
              <w:t>y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stem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(Laborabzug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nach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DIN)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Sichere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Lagerung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öglich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(T/T+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Verschluss?)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Zugangsbeschränkung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öglich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durchgeführt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Vorgaben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§10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insgesa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erfüllt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(Schutzstufe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K,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M,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Stoffe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Gekennzeichneter</w:t>
            </w:r>
            <w:r w:rsidRPr="007B176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Laborabzug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nach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DIN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Abgrenzung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u.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Kennzeichnung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Gefahrenbereichs</w:t>
            </w:r>
            <w:r w:rsidRPr="007B176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Ggf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zusätzliche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Schutzausrüstung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Vorgaben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§11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insgesa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erfüllt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(Schutzstufe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4)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Doku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Gefährdungsb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urteilung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abgeschlossen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Fortschreibung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64" w:lineRule="auto"/>
              <w:ind w:left="55" w:righ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Explosions-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</w:tr>
      <w:tr w:rsidR="005766BC" w:rsidRPr="007B176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83" w:lineRule="auto"/>
              <w:ind w:left="55" w:right="201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leichtentzündliche Feststoffe,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Flüssigkeiten, Gase,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explosionsfähige</w:t>
            </w:r>
          </w:p>
          <w:p w:rsidR="005766BC" w:rsidRPr="007B1761" w:rsidRDefault="00165355">
            <w:pPr>
              <w:spacing w:after="0" w:line="210" w:lineRule="exact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position w:val="1"/>
                <w:lang w:val="de-DE"/>
              </w:rPr>
              <w:t>Zubereitungen</w:t>
            </w:r>
          </w:p>
          <w:p w:rsidR="005766BC" w:rsidRDefault="00165355">
            <w:pPr>
              <w:spacing w:after="0" w:line="334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2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Erfassung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Entstehungsstelle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Objektabsaugung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Innenräu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Kühlschränken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Ex-geschützt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eiden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Zündquellen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(offene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Fla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en,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echanische</w:t>
            </w:r>
          </w:p>
          <w:p w:rsidR="005766BC" w:rsidRDefault="0016535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Einwirkungen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85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497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selbstent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z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ündlichen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Stoffen: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Abzug arbeiten,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Lösch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bereithalten,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Lösch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aßnah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 festlegen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85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139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Die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Entstehung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eines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explosionsfähigen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isches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beim Trocknen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Produkten,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denen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leichtentzündliche</w:t>
            </w:r>
            <w:r w:rsidRPr="007B176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Gase freigesetzt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werden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können,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verhindern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584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brandfördernde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Stoffe</w:t>
            </w:r>
            <w:proofErr w:type="spellEnd"/>
          </w:p>
          <w:p w:rsidR="005766BC" w:rsidRDefault="0016535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119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nicht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zusa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leichtentzündlichen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Stoffen aufbewahren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577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1" w:lineRule="auto"/>
              <w:ind w:left="55" w:right="3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gang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explosionsgefährlichen</w:t>
            </w:r>
            <w:proofErr w:type="spellEnd"/>
          </w:p>
          <w:p w:rsidR="005766BC" w:rsidRDefault="00165355">
            <w:pPr>
              <w:spacing w:before="68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Stoffen</w:t>
            </w:r>
            <w:proofErr w:type="spellEnd"/>
          </w:p>
          <w:p w:rsidR="005766BC" w:rsidRDefault="0016535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Handhabung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kleiner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Mengen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abgeschir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ten</w:t>
            </w:r>
          </w:p>
          <w:p w:rsidR="005766BC" w:rsidRDefault="00165355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Arbeitsplätzen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342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Überhitzung,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Fla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en,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Funkenbildung,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Schlag,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Reibung gefährlicher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Einschluss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Verdä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ung</w:t>
            </w:r>
            <w:proofErr w:type="spellEnd"/>
            <w:r w:rsidRPr="007B1761">
              <w:rPr>
                <w:rFonts w:ascii="Times New Roman" w:eastAsia="Times New Roman" w:hAnsi="Times New Roman" w:cs="Times New Roman"/>
                <w:lang w:val="de-DE"/>
              </w:rPr>
              <w:t>)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sind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1"/>
        </w:trPr>
        <w:tc>
          <w:tcPr>
            <w:tcW w:w="255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Maßnah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§12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GefStoffV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29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elektrostatische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Aufladung</w:t>
            </w:r>
            <w:proofErr w:type="spellEnd"/>
          </w:p>
          <w:p w:rsidR="005766BC" w:rsidRDefault="00165355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Geräte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Gefäße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erd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e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Potentialausgleich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Funkenbildung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verhindern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</w:tr>
    </w:tbl>
    <w:p w:rsidR="005766BC" w:rsidRDefault="005766BC">
      <w:pPr>
        <w:spacing w:after="0"/>
        <w:sectPr w:rsidR="005766BC">
          <w:footerReference w:type="default" r:id="rId7"/>
          <w:pgSz w:w="11920" w:h="16840"/>
          <w:pgMar w:top="940" w:right="320" w:bottom="760" w:left="940" w:header="0" w:footer="560" w:gutter="0"/>
          <w:pgNumType w:start="2"/>
          <w:cols w:space="720"/>
        </w:sectPr>
      </w:pPr>
    </w:p>
    <w:p w:rsidR="005766BC" w:rsidRDefault="005766BC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75"/>
        <w:gridCol w:w="797"/>
      </w:tblGrid>
      <w:tr w:rsidR="005766BC">
        <w:trPr>
          <w:trHeight w:hRule="exact" w:val="294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C0C0C0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Explosionsschutzdoku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BetrSichV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notwendig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?</w:t>
            </w:r>
            <w:proofErr w:type="gram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</w:p>
          <w:p w:rsidR="005766BC" w:rsidRDefault="0016535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7" w:type="dxa"/>
            <w:vMerge/>
            <w:tcBorders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5766BC"/>
        </w:tc>
      </w:tr>
      <w:tr w:rsidR="005766BC" w:rsidRPr="007B176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Anlagen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5766BC" w:rsidRDefault="00165355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Betriebs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5766BC" w:rsidRDefault="00165355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ortsveränderlicher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Geräte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Sichtkontrolle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Inbetriebnah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elektr.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Mechanische</w:t>
            </w:r>
            <w:proofErr w:type="spellEnd"/>
          </w:p>
          <w:p w:rsidR="005766BC" w:rsidRDefault="0016535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52" w:right="1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7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7" w:type="dxa"/>
            <w:vMerge/>
            <w:tcBorders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5766BC"/>
        </w:tc>
      </w:tr>
      <w:tr w:rsidR="005766BC" w:rsidRPr="007B1761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Druckgasflaschen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5766BC" w:rsidRDefault="0016535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aturen</w:t>
            </w:r>
            <w:proofErr w:type="spellEnd"/>
          </w:p>
          <w:p w:rsidR="005766BC" w:rsidRDefault="0016535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erhöhter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Brandgefahr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Aufstellung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Sicherheitszellen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stürzen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Ter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äßigen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keine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Lagerung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Bereitstellung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Druckgasflaschen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Druckbehälter</w:t>
            </w:r>
            <w:proofErr w:type="spellEnd"/>
          </w:p>
          <w:p w:rsidR="005766BC" w:rsidRDefault="0016535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Spezielle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technische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Ausstattung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lang w:val="de-DE"/>
              </w:rPr>
              <w:t>Hochdruckautoklaven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e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Druckbehälterverordnung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spezielle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Betriebsanweisung</w:t>
            </w:r>
            <w:r w:rsidRPr="007B1761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lang w:val="de-DE"/>
              </w:rPr>
              <w:t>Hochdruckautoklaven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Vakuum</w:t>
            </w:r>
            <w:proofErr w:type="spellEnd"/>
          </w:p>
          <w:p w:rsidR="005766BC" w:rsidRDefault="0016535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geeignete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Gefäße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evakuieren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Splitterschutz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Siedeverzug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verhindern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Sichtkontrolle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auf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Beschädigungen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jedem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Evakuieren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586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Zentrifugen</w:t>
            </w:r>
            <w:proofErr w:type="spellEnd"/>
          </w:p>
          <w:p w:rsidR="005766BC" w:rsidRDefault="0016535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Abhängigkeit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Art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dem</w:t>
            </w:r>
          </w:p>
          <w:p w:rsidR="005766BC" w:rsidRDefault="00165355">
            <w:pPr>
              <w:spacing w:before="25" w:after="0" w:line="240" w:lineRule="auto"/>
              <w:ind w:left="27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Einsatz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Zentrifuge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Default="005766BC"/>
        </w:tc>
        <w:tc>
          <w:tcPr>
            <w:tcW w:w="574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spezielle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Betriebsanweisung</w:t>
            </w:r>
            <w:r w:rsidRPr="007B1761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erstellen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12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Ultrazentrifugen: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Betriebsbu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c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h,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</w:t>
            </w:r>
            <w:r w:rsidRPr="007B176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na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entlich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lang w:val="de-DE"/>
              </w:rPr>
              <w:t>benen</w:t>
            </w:r>
            <w:proofErr w:type="spellEnd"/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- </w:t>
            </w:r>
            <w:proofErr w:type="spellStart"/>
            <w:r w:rsidRPr="007B1761">
              <w:rPr>
                <w:rFonts w:ascii="Times New Roman" w:eastAsia="Times New Roman" w:hAnsi="Times New Roman" w:cs="Times New Roman"/>
                <w:lang w:val="de-DE"/>
              </w:rPr>
              <w:t>nen</w:t>
            </w:r>
            <w:proofErr w:type="spellEnd"/>
            <w:r w:rsidRPr="007B1761">
              <w:rPr>
                <w:rFonts w:ascii="Times New Roman" w:eastAsia="Times New Roman" w:hAnsi="Times New Roman" w:cs="Times New Roman"/>
                <w:lang w:val="de-DE"/>
              </w:rPr>
              <w:t>,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Wartung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/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durch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Sachkundigen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scharfe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spitze</w:t>
            </w:r>
            <w:proofErr w:type="spellEnd"/>
          </w:p>
          <w:p w:rsidR="005766BC" w:rsidRDefault="00165355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Gegenstände</w:t>
            </w:r>
            <w:proofErr w:type="spellEnd"/>
          </w:p>
          <w:p w:rsidR="005766BC" w:rsidRDefault="00165355">
            <w:pPr>
              <w:spacing w:after="0" w:line="30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Durchstichsichere</w:t>
            </w:r>
            <w:r w:rsidRPr="007B176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Behälter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zum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Abwurf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Kanülen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1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sikalische</w:t>
            </w:r>
            <w:proofErr w:type="spellEnd"/>
          </w:p>
          <w:p w:rsidR="005766BC" w:rsidRDefault="0016535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45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74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7" w:type="dxa"/>
            <w:vMerge/>
            <w:tcBorders>
              <w:left w:val="single" w:sz="12" w:space="0" w:color="000000"/>
              <w:bottom w:val="single" w:sz="12" w:space="0" w:color="000000"/>
              <w:right w:val="single" w:sz="16" w:space="0" w:color="000000"/>
            </w:tcBorders>
            <w:shd w:val="clear" w:color="auto" w:fill="E4E4E4"/>
          </w:tcPr>
          <w:p w:rsidR="005766BC" w:rsidRDefault="005766BC"/>
        </w:tc>
      </w:tr>
      <w:tr w:rsidR="005766BC" w:rsidRPr="007B1761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82" w:lineRule="auto"/>
              <w:ind w:left="55" w:right="4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ionisierende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Strahlung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Röntgenstrahlung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Radioaktivität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766BC" w:rsidRDefault="00165355">
            <w:pPr>
              <w:spacing w:after="0" w:line="264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falls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Gefährdung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vorhanden,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bitte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Bogen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Nr.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1.5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ausfüllen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8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</w:tbl>
    <w:p w:rsidR="005766BC" w:rsidRPr="007B1761" w:rsidRDefault="005766BC">
      <w:pPr>
        <w:spacing w:after="0"/>
        <w:rPr>
          <w:lang w:val="de-DE"/>
        </w:rPr>
        <w:sectPr w:rsidR="005766BC" w:rsidRPr="007B1761">
          <w:pgSz w:w="11920" w:h="16840"/>
          <w:pgMar w:top="920" w:right="320" w:bottom="760" w:left="940" w:header="0" w:footer="560" w:gutter="0"/>
          <w:cols w:space="720"/>
        </w:sectPr>
      </w:pPr>
    </w:p>
    <w:p w:rsidR="005766BC" w:rsidRPr="007B1761" w:rsidRDefault="005766BC">
      <w:pPr>
        <w:spacing w:before="1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802"/>
      </w:tblGrid>
      <w:tr w:rsidR="005766BC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84" w:lineRule="auto"/>
              <w:ind w:left="55" w:right="121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nicht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ionisierende Strahlung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(UV,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IR,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Laser, sichtbares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Licht)</w:t>
            </w:r>
          </w:p>
          <w:p w:rsidR="005766BC" w:rsidRDefault="00165355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Abschir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Reflexionsschutz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Notaustaster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die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elektrische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Versorgung</w:t>
            </w:r>
            <w:r w:rsidRPr="007B176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Lasers</w:t>
            </w:r>
            <w:r w:rsidRPr="007B1761">
              <w:rPr>
                <w:rFonts w:ascii="Times New Roman" w:eastAsia="Times New Roman" w:hAnsi="Times New Roman" w:cs="Times New Roman"/>
                <w:spacing w:val="2"/>
                <w:lang w:val="de-DE"/>
              </w:rPr>
              <w:t>y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ste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Laserschutzbeauftragte</w:t>
            </w:r>
            <w:r w:rsidRPr="007B176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entsprechender</w:t>
            </w:r>
            <w:r w:rsidRPr="007B176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Fachkunde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Laserschutzbrille</w:t>
            </w:r>
            <w:r w:rsidRPr="007B176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entsprechend</w:t>
            </w:r>
            <w:r w:rsidRPr="007B176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Klasse</w:t>
            </w:r>
            <w:r w:rsidRPr="007B176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Lasers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UV-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Schutzbrille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9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Hitze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Kälte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Feuchte</w:t>
            </w:r>
            <w:proofErr w:type="spellEnd"/>
          </w:p>
          <w:p w:rsidR="005766BC" w:rsidRDefault="00165355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Schutzkleidung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Kühlka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ern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Sonstige</w:t>
            </w:r>
            <w:proofErr w:type="spellEnd"/>
          </w:p>
          <w:p w:rsidR="005766BC" w:rsidRDefault="00165355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5766BC" w:rsidRPr="007B1761" w:rsidRDefault="00165355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5766B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/>
        </w:tc>
      </w:tr>
      <w:tr w:rsidR="005766BC" w:rsidRPr="007B1761">
        <w:trPr>
          <w:trHeight w:hRule="exact" w:val="598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ergono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Gestaltung</w:t>
            </w:r>
            <w:proofErr w:type="spellEnd"/>
          </w:p>
          <w:p w:rsidR="005766BC" w:rsidRDefault="00165355">
            <w:pPr>
              <w:spacing w:after="0" w:line="29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Einrichtung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Bildschir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="009A5042">
              <w:rPr>
                <w:rFonts w:ascii="Times New Roman" w:eastAsia="Times New Roman" w:hAnsi="Times New Roman" w:cs="Times New Roman"/>
                <w:lang w:val="de-DE"/>
              </w:rPr>
              <w:t>arbeitsplätzen.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586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Hautgefährdung</w:t>
            </w:r>
            <w:proofErr w:type="spellEnd"/>
          </w:p>
          <w:p w:rsidR="005766BC" w:rsidRDefault="00165355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64" w:lineRule="auto"/>
              <w:ind w:left="331" w:right="1423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Hautschutzplan:</w:t>
            </w:r>
            <w:r w:rsidRPr="007B176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geeignetes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Hautschutz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ittel, Hautreinigungs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7B176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Hautpflege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Latex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Allergien: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Handschuhe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aus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Ersatz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aterial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dfir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</w:p>
          <w:p w:rsidR="005766BC" w:rsidRDefault="00165355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Koordinator</w:t>
            </w:r>
            <w:r w:rsidRPr="007B176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nach</w:t>
            </w:r>
            <w:r w:rsidRPr="007B176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§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17(2)</w:t>
            </w:r>
            <w:r w:rsidRPr="007B176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GefStoffV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erforderlich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26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</w:tbl>
    <w:p w:rsidR="005766BC" w:rsidRPr="007B1761" w:rsidRDefault="005766BC">
      <w:pPr>
        <w:spacing w:before="10" w:after="0" w:line="130" w:lineRule="exact"/>
        <w:rPr>
          <w:sz w:val="13"/>
          <w:szCs w:val="13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755"/>
      </w:tblGrid>
      <w:tr w:rsidR="005766BC">
        <w:trPr>
          <w:trHeight w:hRule="exact" w:val="8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165355">
            <w:pPr>
              <w:spacing w:before="23" w:after="0" w:line="252" w:lineRule="auto"/>
              <w:ind w:left="54" w:right="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vorbeugender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Notfallorganisation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7B176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en</w:t>
            </w:r>
          </w:p>
          <w:p w:rsidR="005766BC" w:rsidRPr="007B1761" w:rsidRDefault="00165355">
            <w:pPr>
              <w:tabs>
                <w:tab w:val="left" w:pos="1580"/>
              </w:tabs>
              <w:spacing w:before="30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  technisch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organisatorisch </w:t>
            </w:r>
            <w:r w:rsidRPr="007B1761">
              <w:rPr>
                <w:rFonts w:ascii="Times New Roman" w:eastAsia="Times New Roman" w:hAnsi="Times New Roman" w:cs="Times New Roman"/>
                <w:spacing w:val="42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Pr="007B1761" w:rsidRDefault="005766BC">
            <w:pPr>
              <w:spacing w:before="1" w:after="0" w:line="100" w:lineRule="exact"/>
              <w:rPr>
                <w:sz w:val="10"/>
                <w:szCs w:val="10"/>
                <w:lang w:val="de-DE"/>
              </w:rPr>
            </w:pPr>
          </w:p>
          <w:p w:rsidR="005766BC" w:rsidRPr="007B1761" w:rsidRDefault="005766BC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5766BC" w:rsidRDefault="00165355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  <w:p w:rsidR="005766BC" w:rsidRDefault="00165355">
            <w:pPr>
              <w:spacing w:before="3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ja....nein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5766BC" w:rsidRDefault="005766B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766BC" w:rsidRDefault="005766BC">
            <w:pPr>
              <w:spacing w:after="0" w:line="200" w:lineRule="exact"/>
              <w:rPr>
                <w:sz w:val="20"/>
                <w:szCs w:val="20"/>
              </w:rPr>
            </w:pPr>
          </w:p>
          <w:p w:rsidR="005766BC" w:rsidRDefault="00165355">
            <w:pPr>
              <w:spacing w:after="0" w:line="241" w:lineRule="auto"/>
              <w:ind w:left="54" w:right="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</w:t>
            </w:r>
          </w:p>
        </w:tc>
      </w:tr>
      <w:tr w:rsidR="005766BC">
        <w:trPr>
          <w:trHeight w:hRule="exact" w:val="307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</w:p>
          <w:p w:rsidR="005766BC" w:rsidRDefault="00165355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Brandfall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w w:val="22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interner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erstellt</w:t>
            </w:r>
            <w:proofErr w:type="spellEnd"/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</w:tr>
      <w:tr w:rsidR="005766BC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Brandschutzordnungen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ausgehängt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</w:tr>
      <w:tr w:rsidR="005766BC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Telefonaufkleber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vorhanden</w:t>
            </w:r>
            <w:proofErr w:type="spellEnd"/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</w:tr>
      <w:tr w:rsidR="005766BC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Fluchtwege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w w:val="22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Fluchtwegbeschilderung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vorhanden</w:t>
            </w:r>
            <w:proofErr w:type="spellEnd"/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</w:tr>
      <w:tr w:rsidR="005766BC" w:rsidRPr="007B176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w w:val="99"/>
                <w:lang w:val="de-DE"/>
              </w:rPr>
              <w:t>t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Flucht-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Rettungsplan</w:t>
            </w:r>
            <w:r w:rsidRPr="007B1761">
              <w:rPr>
                <w:rFonts w:ascii="Times New Roman" w:eastAsia="Times New Roman" w:hAnsi="Times New Roman" w:cs="Times New Roman"/>
                <w:spacing w:val="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vorhanden</w:t>
            </w: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w w:val="99"/>
                <w:lang w:val="de-DE"/>
              </w:rPr>
              <w:t>o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Unterweisung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zum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Verhalten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im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Brandfall</w:t>
            </w: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</w:tr>
      <w:tr w:rsidR="005766BC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Brandbekä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pfung</w:t>
            </w:r>
            <w:proofErr w:type="spellEnd"/>
          </w:p>
          <w:p w:rsidR="005766BC" w:rsidRDefault="00165355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7"/>
                <w:w w:val="2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Löschübungen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teilgeno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</w:tr>
      <w:tr w:rsidR="005766BC">
        <w:trPr>
          <w:trHeight w:hRule="exact" w:val="295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5766BC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</w:p>
        </w:tc>
      </w:tr>
      <w:tr w:rsidR="005766BC" w:rsidRPr="007B1761">
        <w:trPr>
          <w:trHeight w:hRule="exact" w:val="578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766BC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Ersthelfer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7"/>
                <w:w w:val="22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2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-  Ersthelfer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ausgebildet</w:t>
            </w:r>
            <w:r w:rsidRPr="007B176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bekannt</w:t>
            </w:r>
            <w:r w:rsidRPr="007B176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7B176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m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>acht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</w:tr>
      <w:tr w:rsidR="005766BC" w:rsidRPr="007B176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bCs/>
                <w:w w:val="99"/>
                <w:lang w:val="de-DE"/>
              </w:rPr>
              <w:t>o</w:t>
            </w:r>
            <w:r w:rsidRPr="007B1761">
              <w:rPr>
                <w:rFonts w:ascii="Times New Roman" w:eastAsia="Times New Roman" w:hAnsi="Times New Roman" w:cs="Times New Roman"/>
                <w:b/>
                <w:bCs/>
                <w:spacing w:val="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-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Erste-Hilfe-Material</w:t>
            </w:r>
            <w:r w:rsidRPr="007B1761">
              <w:rPr>
                <w:rFonts w:ascii="Times New Roman" w:eastAsia="Times New Roman" w:hAnsi="Times New Roman" w:cs="Times New Roman"/>
                <w:spacing w:val="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vorhanden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und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nicht</w:t>
            </w:r>
            <w:r w:rsidRPr="007B1761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99"/>
                <w:lang w:val="de-DE"/>
              </w:rPr>
              <w:t>überlagert</w:t>
            </w:r>
            <w:r w:rsidRPr="007B1761">
              <w:rPr>
                <w:rFonts w:ascii="Times New Roman" w:eastAsia="Times New Roman" w:hAnsi="Times New Roman" w:cs="Times New Roman"/>
                <w:spacing w:val="1"/>
                <w:lang w:val="de-DE"/>
              </w:rPr>
              <w:t xml:space="preserve"> </w:t>
            </w: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2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</w:tr>
      <w:tr w:rsidR="005766BC" w:rsidRPr="007B1761">
        <w:trPr>
          <w:trHeight w:hRule="exact" w:val="301"/>
        </w:trPr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5766BC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66BC" w:rsidRPr="007B1761" w:rsidRDefault="00165355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7B1761">
              <w:rPr>
                <w:rFonts w:ascii="Times New Roman" w:eastAsia="Times New Roman" w:hAnsi="Times New Roman" w:cs="Times New Roman"/>
                <w:w w:val="225"/>
                <w:lang w:val="de-DE"/>
              </w:rPr>
              <w:t xml:space="preserve"> </w:t>
            </w:r>
          </w:p>
        </w:tc>
      </w:tr>
    </w:tbl>
    <w:p w:rsidR="005766BC" w:rsidRPr="007B1761" w:rsidRDefault="005766BC">
      <w:pPr>
        <w:spacing w:before="9" w:after="0" w:line="100" w:lineRule="exact"/>
        <w:rPr>
          <w:sz w:val="10"/>
          <w:szCs w:val="10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p w:rsidR="005766BC" w:rsidRPr="007B1761" w:rsidRDefault="005766BC">
      <w:pPr>
        <w:spacing w:after="0" w:line="200" w:lineRule="exact"/>
        <w:rPr>
          <w:sz w:val="20"/>
          <w:szCs w:val="20"/>
          <w:lang w:val="de-DE"/>
        </w:rPr>
      </w:pPr>
    </w:p>
    <w:p w:rsidR="005766BC" w:rsidRPr="007B1761" w:rsidRDefault="00165355">
      <w:pPr>
        <w:spacing w:before="31" w:after="0" w:line="240" w:lineRule="auto"/>
        <w:ind w:left="194" w:right="-20"/>
        <w:rPr>
          <w:rFonts w:ascii="Times New Roman" w:eastAsia="Times New Roman" w:hAnsi="Times New Roman" w:cs="Times New Roman"/>
          <w:lang w:val="de-DE"/>
        </w:rPr>
      </w:pPr>
      <w:r w:rsidRPr="007B1761">
        <w:rPr>
          <w:rFonts w:ascii="Times New Roman" w:eastAsia="Times New Roman" w:hAnsi="Times New Roman" w:cs="Times New Roman"/>
          <w:lang w:val="de-DE"/>
        </w:rPr>
        <w:t xml:space="preserve">Literaturhinweise: </w:t>
      </w:r>
      <w:r w:rsidRPr="007B1761">
        <w:rPr>
          <w:rFonts w:ascii="Times New Roman" w:eastAsia="Times New Roman" w:hAnsi="Times New Roman" w:cs="Times New Roman"/>
          <w:spacing w:val="34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GUV-Regel</w:t>
      </w:r>
      <w:r w:rsidRPr="007B176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Laboratorien</w:t>
      </w:r>
      <w:r w:rsidRPr="007B176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(GUV-R</w:t>
      </w:r>
      <w:r w:rsidRPr="007B1761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120)</w:t>
      </w:r>
    </w:p>
    <w:p w:rsidR="005766BC" w:rsidRPr="007B1761" w:rsidRDefault="00165355">
      <w:pPr>
        <w:spacing w:before="25" w:after="0" w:line="240" w:lineRule="auto"/>
        <w:ind w:left="1965" w:right="-20"/>
        <w:rPr>
          <w:rFonts w:ascii="Times New Roman" w:eastAsia="Times New Roman" w:hAnsi="Times New Roman" w:cs="Times New Roman"/>
          <w:lang w:val="de-DE"/>
        </w:rPr>
      </w:pPr>
      <w:r w:rsidRPr="007B1761">
        <w:rPr>
          <w:rFonts w:ascii="Times New Roman" w:eastAsia="Times New Roman" w:hAnsi="Times New Roman" w:cs="Times New Roman"/>
          <w:lang w:val="de-DE"/>
        </w:rPr>
        <w:t>Sicheres</w:t>
      </w:r>
      <w:r w:rsidRPr="007B1761">
        <w:rPr>
          <w:rFonts w:ascii="Times New Roman" w:eastAsia="Times New Roman" w:hAnsi="Times New Roman" w:cs="Times New Roman"/>
          <w:spacing w:val="-7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Arbeiten</w:t>
      </w:r>
      <w:r w:rsidRPr="007B1761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in</w:t>
      </w:r>
      <w:r w:rsidRPr="007B1761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che</w:t>
      </w:r>
      <w:r w:rsidRPr="007B1761">
        <w:rPr>
          <w:rFonts w:ascii="Times New Roman" w:eastAsia="Times New Roman" w:hAnsi="Times New Roman" w:cs="Times New Roman"/>
          <w:spacing w:val="-1"/>
          <w:lang w:val="de-DE"/>
        </w:rPr>
        <w:t>m</w:t>
      </w:r>
      <w:r w:rsidRPr="007B1761">
        <w:rPr>
          <w:rFonts w:ascii="Times New Roman" w:eastAsia="Times New Roman" w:hAnsi="Times New Roman" w:cs="Times New Roman"/>
          <w:lang w:val="de-DE"/>
        </w:rPr>
        <w:t>ischen</w:t>
      </w:r>
      <w:r w:rsidRPr="007B1761">
        <w:rPr>
          <w:rFonts w:ascii="Times New Roman" w:eastAsia="Times New Roman" w:hAnsi="Times New Roman" w:cs="Times New Roman"/>
          <w:spacing w:val="-1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Laboratorien</w:t>
      </w:r>
      <w:r w:rsidRPr="007B1761">
        <w:rPr>
          <w:rFonts w:ascii="Times New Roman" w:eastAsia="Times New Roman" w:hAnsi="Times New Roman" w:cs="Times New Roman"/>
          <w:spacing w:val="-10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(GUV-I</w:t>
      </w:r>
      <w:r w:rsidRPr="007B1761">
        <w:rPr>
          <w:rFonts w:ascii="Times New Roman" w:eastAsia="Times New Roman" w:hAnsi="Times New Roman" w:cs="Times New Roman"/>
          <w:spacing w:val="-7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8553),</w:t>
      </w:r>
    </w:p>
    <w:p w:rsidR="005766BC" w:rsidRPr="007B1761" w:rsidRDefault="00165355">
      <w:pPr>
        <w:spacing w:before="25" w:after="0" w:line="264" w:lineRule="auto"/>
        <w:ind w:left="1965" w:right="2180"/>
        <w:rPr>
          <w:rFonts w:ascii="Times New Roman" w:eastAsia="Times New Roman" w:hAnsi="Times New Roman" w:cs="Times New Roman"/>
          <w:lang w:val="de-DE"/>
        </w:rPr>
      </w:pPr>
      <w:r w:rsidRPr="007B1761">
        <w:rPr>
          <w:rFonts w:ascii="Times New Roman" w:eastAsia="Times New Roman" w:hAnsi="Times New Roman" w:cs="Times New Roman"/>
          <w:lang w:val="de-DE"/>
        </w:rPr>
        <w:t>GUV-Regel</w:t>
      </w:r>
      <w:r w:rsidRPr="007B176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U</w:t>
      </w:r>
      <w:r w:rsidRPr="007B1761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7B1761">
        <w:rPr>
          <w:rFonts w:ascii="Times New Roman" w:eastAsia="Times New Roman" w:hAnsi="Times New Roman" w:cs="Times New Roman"/>
          <w:lang w:val="de-DE"/>
        </w:rPr>
        <w:t>gang</w:t>
      </w:r>
      <w:r w:rsidRPr="007B1761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7B1761">
        <w:rPr>
          <w:rFonts w:ascii="Times New Roman" w:eastAsia="Times New Roman" w:hAnsi="Times New Roman" w:cs="Times New Roman"/>
          <w:lang w:val="de-DE"/>
        </w:rPr>
        <w:t>it</w:t>
      </w:r>
      <w:r w:rsidRPr="007B176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Gefahrstoffen</w:t>
      </w:r>
      <w:r w:rsidRPr="007B1761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in</w:t>
      </w:r>
      <w:r w:rsidRPr="007B1761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Hochschulen</w:t>
      </w:r>
      <w:r w:rsidRPr="007B176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(GUV-SR</w:t>
      </w:r>
      <w:r w:rsidRPr="007B1761">
        <w:rPr>
          <w:rFonts w:ascii="Times New Roman" w:eastAsia="Times New Roman" w:hAnsi="Times New Roman" w:cs="Times New Roman"/>
          <w:spacing w:val="-9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2005) Gefahrstoffverordnung,</w:t>
      </w:r>
      <w:r w:rsidRPr="007B1761">
        <w:rPr>
          <w:rFonts w:ascii="Times New Roman" w:eastAsia="Times New Roman" w:hAnsi="Times New Roman" w:cs="Times New Roman"/>
          <w:spacing w:val="-2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Technische</w:t>
      </w:r>
      <w:r w:rsidRPr="007B1761">
        <w:rPr>
          <w:rFonts w:ascii="Times New Roman" w:eastAsia="Times New Roman" w:hAnsi="Times New Roman" w:cs="Times New Roman"/>
          <w:spacing w:val="-9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Regeln</w:t>
      </w:r>
      <w:r w:rsidRPr="007B1761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für</w:t>
      </w:r>
      <w:r w:rsidRPr="007B176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Gefahrstoffe</w:t>
      </w:r>
      <w:r w:rsidRPr="007B176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 xml:space="preserve">(TRGS) </w:t>
      </w:r>
      <w:r w:rsidRPr="007B1761">
        <w:rPr>
          <w:rFonts w:ascii="Times New Roman" w:eastAsia="Times New Roman" w:hAnsi="Times New Roman" w:cs="Times New Roman"/>
          <w:w w:val="99"/>
          <w:lang w:val="de-DE"/>
        </w:rPr>
        <w:t>Betriebssicherheitsverordnung</w:t>
      </w:r>
      <w:r w:rsidRPr="007B1761">
        <w:rPr>
          <w:rFonts w:ascii="Times New Roman" w:eastAsia="Times New Roman" w:hAnsi="Times New Roman" w:cs="Times New Roman"/>
          <w:spacing w:val="2"/>
          <w:w w:val="99"/>
          <w:lang w:val="de-DE"/>
        </w:rPr>
        <w:t xml:space="preserve"> </w:t>
      </w:r>
      <w:r w:rsidRPr="007B1761">
        <w:rPr>
          <w:rFonts w:ascii="Times New Roman" w:eastAsia="Times New Roman" w:hAnsi="Times New Roman" w:cs="Times New Roman"/>
          <w:lang w:val="de-DE"/>
        </w:rPr>
        <w:t>BetrSichV</w:t>
      </w:r>
    </w:p>
    <w:sectPr w:rsidR="005766BC" w:rsidRPr="007B1761">
      <w:pgSz w:w="11920" w:h="16840"/>
      <w:pgMar w:top="920" w:right="320" w:bottom="760" w:left="94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55" w:rsidRDefault="00165355">
      <w:pPr>
        <w:spacing w:after="0" w:line="240" w:lineRule="auto"/>
      </w:pPr>
      <w:r>
        <w:separator/>
      </w:r>
    </w:p>
  </w:endnote>
  <w:endnote w:type="continuationSeparator" w:id="0">
    <w:p w:rsidR="00165355" w:rsidRDefault="001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BC" w:rsidRDefault="007B176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7077710</wp:posOffset>
              </wp:positionH>
              <wp:positionV relativeFrom="page">
                <wp:posOffset>10071100</wp:posOffset>
              </wp:positionV>
              <wp:extent cx="238125" cy="127000"/>
              <wp:effectExtent l="63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6BC" w:rsidRDefault="00165355">
                          <w:pPr>
                            <w:spacing w:after="0" w:line="183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042">
                            <w:rPr>
                              <w:rFonts w:ascii="Times New Roman" w:eastAsia="Times New Roman" w:hAnsi="Times New Roman" w:cs="Times New Roman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3pt;margin-top:793pt;width:18.7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" filled="f" stroked="f">
              <v:textbox inset="0,0,0,0">
                <w:txbxContent>
                  <w:p w:rsidR="005766BC" w:rsidRDefault="00165355">
                    <w:pPr>
                      <w:spacing w:after="0" w:line="183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5042">
                      <w:rPr>
                        <w:rFonts w:ascii="Times New Roman" w:eastAsia="Times New Roman" w:hAnsi="Times New Roman" w:cs="Times New Roman"/>
                        <w:noProof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55" w:rsidRDefault="00165355">
      <w:pPr>
        <w:spacing w:after="0" w:line="240" w:lineRule="auto"/>
      </w:pPr>
      <w:r>
        <w:separator/>
      </w:r>
    </w:p>
  </w:footnote>
  <w:footnote w:type="continuationSeparator" w:id="0">
    <w:p w:rsidR="00165355" w:rsidRDefault="0016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C"/>
    <w:rsid w:val="00010117"/>
    <w:rsid w:val="00165355"/>
    <w:rsid w:val="005766BC"/>
    <w:rsid w:val="007B1761"/>
    <w:rsid w:val="009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Gefährdungsanalyse chemische Laboratorien</vt:lpstr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Gefährdungsanalyse chemische Laboratorien</dc:title>
  <dc:subject>endgültige Version</dc:subject>
  <dc:creator>Monika Leonhart</dc:creator>
  <cp:lastModifiedBy>Technische Universität CLausthal</cp:lastModifiedBy>
  <cp:revision>4</cp:revision>
  <dcterms:created xsi:type="dcterms:W3CDTF">2017-04-18T10:11:00Z</dcterms:created>
  <dcterms:modified xsi:type="dcterms:W3CDTF">2017-04-18T10:14:00Z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2008-04-25T00:00:00Z</vt:filetime>
  </property>
  <property fmtid="{D5CDD505-2E9C-101B-9397-08002B2CF9AE}" pid="3" name="LastSaved">
    <vt:filetime>2017-04-18T00:00:00Z</vt:filetime>
  </property>
</Properties>
</file>