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14" w:rsidRDefault="00835D8B">
      <w:pPr>
        <w:rPr>
          <w:rFonts w:hint="eastAsia"/>
        </w:rPr>
      </w:pP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226695</wp:posOffset>
                </wp:positionV>
                <wp:extent cx="6973570" cy="18224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18144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2.7pt;margin-top:17.85pt;width:549pt;height:14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6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1497330</wp:posOffset>
                </wp:positionV>
                <wp:extent cx="6787515" cy="220345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117.9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8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230505</wp:posOffset>
                </wp:positionV>
                <wp:extent cx="182245" cy="1020572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020492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1pt;margin-top:18.15pt;width:14.25pt;height:803.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9" behindDoc="1" locked="0" layoutInCell="1" allowOverlap="1">
                <wp:simplePos x="0" y="0"/>
                <wp:positionH relativeFrom="page">
                  <wp:posOffset>7092315</wp:posOffset>
                </wp:positionH>
                <wp:positionV relativeFrom="page">
                  <wp:posOffset>230505</wp:posOffset>
                </wp:positionV>
                <wp:extent cx="182245" cy="1020572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020492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558.45pt;margin-top:18.15pt;width:14.25pt;height:803.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12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2160270</wp:posOffset>
                </wp:positionV>
                <wp:extent cx="6787515" cy="220345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170.1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18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4140200</wp:posOffset>
                </wp:positionV>
                <wp:extent cx="6787515" cy="220345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326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20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10213340</wp:posOffset>
                </wp:positionV>
                <wp:extent cx="6787515" cy="220345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804.2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24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6926580</wp:posOffset>
                </wp:positionV>
                <wp:extent cx="6973570" cy="22034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2.7pt;margin-top:545.4pt;width:549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34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7973695</wp:posOffset>
                </wp:positionV>
                <wp:extent cx="6973570" cy="220345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2.7pt;margin-top:627.85pt;width:549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1515745</wp:posOffset>
                </wp:positionV>
                <wp:extent cx="1800225" cy="202565"/>
                <wp:effectExtent l="0" t="0" r="0" b="0"/>
                <wp:wrapSquare wrapText="bothSides"/>
                <wp:docPr id="10" name="Bezeichnu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0256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Anwendungsbereich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141.75pt;height:15.95pt;mso-wrap-distance-left:5.7pt;mso-wrap-distance-right:5.7pt;mso-wrap-distance-top:0pt;mso-wrap-distance-bottom:0pt;margin-top:119.35pt;mso-position-vertical-relative:page;margin-left:226.8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Anwendungsbereich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1800225</wp:posOffset>
                </wp:positionV>
                <wp:extent cx="2879725" cy="244475"/>
                <wp:effectExtent l="0" t="0" r="0" b="0"/>
                <wp:wrapSquare wrapText="bothSides"/>
                <wp:docPr id="11" name="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Arbeiten mit 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28"/>
                                <w:szCs w:val="28"/>
                              </w:rPr>
                              <w:t>Ultraschallbad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26.75pt;height:19.25pt;mso-wrap-distance-left:5.7pt;mso-wrap-distance-right:5.7pt;mso-wrap-distance-top:5.7pt;mso-wrap-distance-bottom:5.7pt;margin-top:141.75pt;mso-position-vertical-relative:page;margin-left:184.3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sz w:val="28"/>
                          <w:szCs w:val="28"/>
                        </w:rPr>
                        <w:t xml:space="preserve">Arbeiten mit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i w:val="false"/>
                          <w:iCs w:val="false"/>
                          <w:sz w:val="28"/>
                          <w:szCs w:val="28"/>
                        </w:rPr>
                        <w:t>Ultraschallbad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2178050</wp:posOffset>
                </wp:positionV>
                <wp:extent cx="2228215" cy="179705"/>
                <wp:effectExtent l="0" t="0" r="0" b="0"/>
                <wp:wrapSquare wrapText="bothSides"/>
                <wp:docPr id="12" name="Gefahr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215" cy="17970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Gefahren für Mensch und Umwelt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175.45pt;height:14.15pt;mso-wrap-distance-left:5.7pt;mso-wrap-distance-right:5.7pt;mso-wrap-distance-top:0pt;mso-wrap-distance-bottom:0pt;margin-top:171.5pt;mso-position-vertical-relative:page;margin-left:209.95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Gefahren für Mensch und Umwelt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6127115</wp:posOffset>
                </wp:positionV>
                <wp:extent cx="720090" cy="720090"/>
                <wp:effectExtent l="0" t="0" r="0" b="0"/>
                <wp:wrapSquare wrapText="bothSides"/>
                <wp:docPr id="13" name="Symbol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482.45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2494915</wp:posOffset>
                </wp:positionV>
                <wp:extent cx="720090" cy="720090"/>
                <wp:effectExtent l="0" t="0" r="0" b="0"/>
                <wp:wrapSquare wrapText="bothSides"/>
                <wp:docPr id="14" name="Rahmen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196.45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3290570</wp:posOffset>
                </wp:positionV>
                <wp:extent cx="720090" cy="720090"/>
                <wp:effectExtent l="0" t="0" r="0" b="0"/>
                <wp:wrapSquare wrapText="bothSides"/>
                <wp:docPr id="15" name="Rahmen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259.1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2494915</wp:posOffset>
                </wp:positionV>
                <wp:extent cx="5529580" cy="1511300"/>
                <wp:effectExtent l="0" t="0" r="0" b="0"/>
                <wp:wrapSquare wrapText="bothSides"/>
                <wp:docPr id="16" name="Rahmen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151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Gefahr durch Schädigung des Gehörs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Gefahr von Verbrennungen an der Ultraschallsonde, die sich im Dauerbetrieb aufheizen kann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Gefahr durch 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zerspringendes Glas bei Betrieb des Ultraschallbades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Explosionsgefahr bei Beschallung von entflammbaren Proben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119pt;mso-wrap-distance-left:5.7pt;mso-wrap-distance-right:5.7pt;mso-wrap-distance-top:5.7pt;mso-wrap-distance-bottom:5.7pt;margin-top:196.4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Gefahr durch Schädigung des Gehörs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Gefahr von Verbrennungen an der Ultraschallsonde, die sich im Dauerbetrieb aufheizen kann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Gefahr durch zerspringendes Glas bei Betrieb des Ultraschallbades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Explosionsgefahr bei Beschallung von entflammbaren Proben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4150995</wp:posOffset>
                </wp:positionV>
                <wp:extent cx="2810510" cy="179705"/>
                <wp:effectExtent l="0" t="0" r="0" b="0"/>
                <wp:wrapSquare wrapText="bothSides"/>
                <wp:docPr id="17" name="Schut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17970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und Verhaltensregeln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221.3pt;height:14.15pt;mso-wrap-distance-left:5.7pt;mso-wrap-distance-right:5.7pt;mso-wrap-distance-top:0pt;mso-wrap-distance-bottom:0pt;margin-top:326.85pt;mso-position-vertical-relative:page;margin-left:187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Schutzmassnahmen und Verhaltensregeln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4464050</wp:posOffset>
                </wp:positionV>
                <wp:extent cx="5529580" cy="2385695"/>
                <wp:effectExtent l="0" t="0" r="0" b="0"/>
                <wp:wrapSquare wrapText="bothSides"/>
                <wp:docPr id="18" name="Rahmen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2385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Bedienung nur durch unterwiesene Personen, Mindestalter 18 Jahre. Jugendliche unter 16 Jahre nur 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innerhalb der Ausbildung und unter ständiger Aufsicht.</w:t>
                            </w:r>
                          </w:p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5414" w:rsidRDefault="00835D8B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Persönliche Schutzausrüstung tragen: Gehörschutz und Handschuhe</w:t>
                            </w:r>
                          </w:p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5414" w:rsidRDefault="00835D8B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Bei längerem Betrieb des Ultraschallbades muss ein Gehörschutz getragen werden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Ultraschallbad bei Kontamination reinigen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Auf ungewollte</w:t>
                            </w: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 xml:space="preserve"> Betriebserscheinungen achten, ggf. abschalten und Vorgesetzten informieren.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187.85pt;mso-wrap-distance-left:5.7pt;mso-wrap-distance-right:5.7pt;mso-wrap-distance-top:5.7pt;mso-wrap-distance-bottom:5.7pt;margin-top:351.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Bedienung nur durch unterwiesene Personen, Mindestalter 18 Jahre. Jugendliche unter 16 Jahre nur innerhalb der Ausbildung und unter ständiger Aufsicht.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Persönliche Schutzausrüstung tragen: Gehörschutz und Handschuhe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Bei längerem Betrieb des Ultraschallbades muss ein Gehörschutz getragen werden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Ultraschallbad bei Kontamination reinigen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Auf ungewollte Betriebserscheinungen achten, ggf. abschalten und Vorgesetzten informieren.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4464050</wp:posOffset>
                </wp:positionV>
                <wp:extent cx="720090" cy="1985645"/>
                <wp:effectExtent l="0" t="0" r="0" b="0"/>
                <wp:wrapSquare wrapText="bothSides"/>
                <wp:docPr id="19" name="Rahmen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198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20" name="Bild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Bild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156.35pt;mso-wrap-distance-left:5.7pt;mso-wrap-distance-right:5.7pt;mso-wrap-distance-top:5.7pt;mso-wrap-distance-bottom:5.7pt;margin-top:351.5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21" name="Bild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Bild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5306695</wp:posOffset>
                </wp:positionV>
                <wp:extent cx="720090" cy="895350"/>
                <wp:effectExtent l="0" t="0" r="0" b="0"/>
                <wp:wrapSquare wrapText="bothSides"/>
                <wp:docPr id="22" name="Rahmen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23" name="Bild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Bild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70.5pt;mso-wrap-distance-left:5.7pt;mso-wrap-distance-right:5.7pt;mso-wrap-distance-top:5.7pt;mso-wrap-distance-bottom:5.7pt;margin-top:417.85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24" name="Bild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Bild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6944360</wp:posOffset>
                </wp:positionV>
                <wp:extent cx="2562860" cy="179705"/>
                <wp:effectExtent l="0" t="0" r="0" b="0"/>
                <wp:wrapSquare wrapText="bothSides"/>
                <wp:docPr id="25" name="Rahmen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860" cy="17970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Verhalten im Gefahr- oder Störungsfall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201.8pt;height:14.15pt;mso-wrap-distance-left:5.7pt;mso-wrap-distance-right:5.7pt;mso-wrap-distance-top:0pt;mso-wrap-distance-bottom:0pt;margin-top:546.8pt;mso-position-vertical-relative:page;margin-left:196.75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Verhalten im Gefahr-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oder Störungs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fall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8279765</wp:posOffset>
                </wp:positionV>
                <wp:extent cx="5529580" cy="889000"/>
                <wp:effectExtent l="0" t="0" r="0" b="0"/>
                <wp:wrapSquare wrapText="bothSides"/>
                <wp:docPr id="26" name="Rahmen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889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>Wichtige Rufnummern:</w:t>
                            </w:r>
                          </w:p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70pt;mso-wrap-distance-left:5.7pt;mso-wrap-distance-right:5.7pt;mso-wrap-distance-top:5.7pt;mso-wrap-distance-bottom:5.7pt;margin-top:651.9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FF3333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20"/>
                          <w:szCs w:val="20"/>
                        </w:rPr>
                        <w:t>Wichtige Rufnummern: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8505190</wp:posOffset>
                </wp:positionV>
                <wp:extent cx="1800225" cy="179705"/>
                <wp:effectExtent l="0" t="0" r="0" b="0"/>
                <wp:wrapSquare wrapText="bothSides"/>
                <wp:docPr id="27" name="Rahme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>Feuerwehr: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18"/>
                                <w:szCs w:val="18"/>
                              </w:rPr>
                              <w:t>112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1.75pt;height:14.15pt;mso-wrap-distance-left:5.7pt;mso-wrap-distance-right:5.7pt;mso-wrap-distance-top:5.7pt;mso-wrap-distance-bottom:5.7pt;margin-top:669.7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both"/>
                        <w:rPr>
                          <w:rFonts w:ascii="Liberation Sans" w:hAnsi="Liberation Sans"/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Feuerwehr: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sz w:val="18"/>
                          <w:szCs w:val="18"/>
                        </w:rPr>
                        <w:tab/>
                        <w:tab/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18"/>
                          <w:szCs w:val="18"/>
                        </w:rPr>
                        <w:t>112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8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8810625</wp:posOffset>
                </wp:positionV>
                <wp:extent cx="1800225" cy="179705"/>
                <wp:effectExtent l="0" t="0" r="0" b="0"/>
                <wp:wrapSquare wrapText="bothSides"/>
                <wp:docPr id="28" name="Rahmen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>Rettungsleitstelle: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18"/>
                                <w:szCs w:val="18"/>
                              </w:rPr>
                              <w:t>112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1.75pt;height:14.15pt;mso-wrap-distance-left:5.7pt;mso-wrap-distance-right:5.7pt;mso-wrap-distance-top:5.7pt;mso-wrap-distance-bottom:5.7pt;margin-top:693.7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both"/>
                        <w:rPr>
                          <w:rFonts w:ascii="Liberation Sans" w:hAnsi="Liberation Sans"/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Rettungsleitstelle: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18"/>
                          <w:szCs w:val="18"/>
                        </w:rPr>
                        <w:t>112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9" behindDoc="0" locked="0" layoutInCell="1" allowOverlap="1">
                <wp:simplePos x="0" y="0"/>
                <wp:positionH relativeFrom="page">
                  <wp:posOffset>3358515</wp:posOffset>
                </wp:positionH>
                <wp:positionV relativeFrom="page">
                  <wp:posOffset>8324850</wp:posOffset>
                </wp:positionV>
                <wp:extent cx="3385185" cy="179705"/>
                <wp:effectExtent l="0" t="0" r="0" b="0"/>
                <wp:wrapSquare wrapText="bothSides"/>
                <wp:docPr id="29" name="Rahmen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18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 xml:space="preserve">Vorgesetzte: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hmen10" o:spid="_x0000_s1041" type="#_x0000_t202" style="position:absolute;margin-left:264.45pt;margin-top:655.5pt;width:266.55pt;height:14.15pt;z-index: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" filled="f" stroked="f">
                <v:textbox inset="0,0,0,0">
                  <w:txbxContent>
                    <w:p w:rsidR="00095414" w:rsidRDefault="00835D8B">
                      <w:pPr>
                        <w:pStyle w:val="FrameContents"/>
                        <w:jc w:val="both"/>
                        <w:rPr>
                          <w:rFonts w:ascii="Liberation Sans" w:hAnsi="Liberation Sans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 xml:space="preserve">Vorgesetzte: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0" behindDoc="0" locked="0" layoutInCell="1" allowOverlap="1">
                <wp:simplePos x="0" y="0"/>
                <wp:positionH relativeFrom="page">
                  <wp:posOffset>3358515</wp:posOffset>
                </wp:positionH>
                <wp:positionV relativeFrom="page">
                  <wp:posOffset>8593455</wp:posOffset>
                </wp:positionV>
                <wp:extent cx="3386455" cy="179705"/>
                <wp:effectExtent l="0" t="0" r="0" b="0"/>
                <wp:wrapSquare wrapText="bothSides"/>
                <wp:docPr id="30" name="Rahmen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45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 xml:space="preserve">D-Arzt: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11" o:spid="_x0000_s1042" type="#_x0000_t202" style="position:absolute;margin-left:264.45pt;margin-top:676.65pt;width:266.65pt;height:14.15pt;z-index: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" filled="f" stroked="f">
                <v:textbox inset="0,0,0,0">
                  <w:txbxContent>
                    <w:p w:rsidR="00095414" w:rsidRDefault="00835D8B">
                      <w:pPr>
                        <w:pStyle w:val="FrameContents"/>
                        <w:jc w:val="both"/>
                        <w:rPr>
                          <w:rFonts w:ascii="Liberation Sans" w:hAnsi="Liberation Sans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 xml:space="preserve">D-Arzt: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1" behindDoc="0" locked="0" layoutInCell="1" allowOverlap="1">
                <wp:simplePos x="0" y="0"/>
                <wp:positionH relativeFrom="page">
                  <wp:posOffset>3358515</wp:posOffset>
                </wp:positionH>
                <wp:positionV relativeFrom="page">
                  <wp:posOffset>8866505</wp:posOffset>
                </wp:positionV>
                <wp:extent cx="3366135" cy="179705"/>
                <wp:effectExtent l="0" t="0" r="0" b="0"/>
                <wp:wrapSquare wrapText="bothSides"/>
                <wp:docPr id="31" name="Rahmen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13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 xml:space="preserve">Ersthelfer: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12" o:spid="_x0000_s1043" type="#_x0000_t202" style="position:absolute;margin-left:264.45pt;margin-top:698.15pt;width:265.05pt;height:14.15pt;z-index: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" filled="f" stroked="f">
                <v:textbox inset="0,0,0,0">
                  <w:txbxContent>
                    <w:p w:rsidR="00095414" w:rsidRDefault="00835D8B">
                      <w:pPr>
                        <w:pStyle w:val="FrameContents"/>
                        <w:jc w:val="both"/>
                        <w:rPr>
                          <w:rFonts w:ascii="Liberation Sans" w:hAnsi="Liberation Sans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 xml:space="preserve">Ersthelfer: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2" behindDoc="0" locked="0" layoutInCell="1" allowOverlap="1">
                <wp:simplePos x="0" y="0"/>
                <wp:positionH relativeFrom="page">
                  <wp:posOffset>568960</wp:posOffset>
                </wp:positionH>
                <wp:positionV relativeFrom="page">
                  <wp:posOffset>8279765</wp:posOffset>
                </wp:positionV>
                <wp:extent cx="720090" cy="720090"/>
                <wp:effectExtent l="0" t="0" r="0" b="0"/>
                <wp:wrapSquare wrapText="bothSides"/>
                <wp:docPr id="32" name="Rahmen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33" name="Bild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Bild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651.95pt;mso-position-vertical-relative:page;margin-left:44.8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34" name="Bild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Bild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5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7992110</wp:posOffset>
                </wp:positionV>
                <wp:extent cx="2228850" cy="179705"/>
                <wp:effectExtent l="0" t="0" r="0" b="0"/>
                <wp:wrapSquare wrapText="bothSides"/>
                <wp:docPr id="35" name="Rahmen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7970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Verhalten bei Unfällen, Erste Hilfe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175.5pt;height:14.15pt;mso-wrap-distance-left:5.7pt;mso-wrap-distance-right:5.7pt;mso-wrap-distance-top:0pt;mso-wrap-distance-bottom:0pt;margin-top:629.3pt;mso-position-vertical-relative:page;margin-left:209.9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Verhalten bei Unfällen,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Erste Hilfe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6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7200265</wp:posOffset>
                </wp:positionV>
                <wp:extent cx="5546725" cy="705485"/>
                <wp:effectExtent l="0" t="0" r="0" b="0"/>
                <wp:wrapSquare wrapText="bothSides"/>
                <wp:docPr id="36" name="Rahmen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705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Gerät abschalten, Netzstecker ziehen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Vorgesetzten informieren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Eine Wiederinbetriebnahme verhindern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6.75pt;height:55.55pt;mso-wrap-distance-left:5.7pt;mso-wrap-distance-right:5.7pt;mso-wrap-distance-top:5.7pt;mso-wrap-distance-bottom:5.7pt;margin-top:566.9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Gerät abschalten, Netzstecker ziehen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Vorgesetzten informieren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Eine Wiederinbetriebnahme verhindern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7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9244965</wp:posOffset>
                </wp:positionV>
                <wp:extent cx="5546725" cy="671830"/>
                <wp:effectExtent l="0" t="0" r="0" b="0"/>
                <wp:wrapSquare wrapText="bothSides"/>
                <wp:docPr id="37" name="Rahmen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671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Gerät ausschalten, evtl. 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Not-Aus-Schalter benutzen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Erste Hilfe leisten, dabei auf Eigenschutz achten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Ersthelfer (siehe gesonderter Aushang) verständigen, Notruf absetzen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Rettungspersonal einweisen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6.75pt;height:52.9pt;mso-wrap-distance-left:5.7pt;mso-wrap-distance-right:5.7pt;mso-wrap-distance-top:5.7pt;mso-wrap-distance-bottom:5.7pt;margin-top:727.9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Gerät ausschalten, evtl. Not-Aus-Schalter benutzen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Erste Hilfe leisten, dabei auf Eigenschutz achten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Ersthelfer (siehe gesonderter Aushang) verständigen, Notruf absetzen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Rettungspersonal einweisen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95414" w:rsidRDefault="00835D8B">
      <w:pPr>
        <w:rPr>
          <w:rFonts w:hint="eastAsia"/>
        </w:rPr>
      </w:pP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53975</wp:posOffset>
                </wp:positionV>
                <wp:extent cx="2054225" cy="920750"/>
                <wp:effectExtent l="0" t="0" r="0" b="0"/>
                <wp:wrapSquare wrapText="bothSides"/>
                <wp:docPr id="38" name="Arbeitsbereic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Nummer: 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Datum: 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Bearbeiter/in: 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Verantwortlich: 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Arbeitsbereich: 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Arbeitsplatz/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beitsbereich" o:spid="_x0000_s1048" type="#_x0000_t202" style="position:absolute;margin-left:23.55pt;margin-top:4.25pt;width:161.75pt;height:72.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" filled="f" stroked="f">
                <v:textbox inset="0,0,0,0">
                  <w:txbxContent>
                    <w:p w:rsidR="00095414" w:rsidRDefault="00835D8B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Nummer: </w:t>
                      </w:r>
                    </w:p>
                    <w:p w:rsidR="00095414" w:rsidRDefault="00835D8B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Datum: </w:t>
                      </w:r>
                    </w:p>
                    <w:p w:rsidR="00095414" w:rsidRDefault="00835D8B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Bearbeiter/in: </w:t>
                      </w:r>
                    </w:p>
                    <w:p w:rsidR="00095414" w:rsidRDefault="00835D8B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Verantwortlich: </w:t>
                      </w:r>
                    </w:p>
                    <w:p w:rsidR="00095414" w:rsidRDefault="00835D8B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Arbeitsbereich: </w:t>
                      </w:r>
                    </w:p>
                    <w:p w:rsidR="00095414" w:rsidRDefault="00835D8B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Arbeitsplatz/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53975</wp:posOffset>
                </wp:positionV>
                <wp:extent cx="1891030" cy="421640"/>
                <wp:effectExtent l="0" t="0" r="0" b="0"/>
                <wp:wrapSquare wrapText="bothSides"/>
                <wp:docPr id="39" name="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3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</w:rPr>
                              <w:t>BETRIEBSANWEISUNG</w:t>
                            </w:r>
                          </w:p>
                          <w:p w:rsidR="00095414" w:rsidRDefault="00835D8B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</w:rPr>
                              <w:t>Anlagenbezeichnung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8.9pt;height:33.2pt;mso-wrap-distance-left:5.7pt;mso-wrap-distance-right:5.7pt;mso-wrap-distance-top:5.7pt;mso-wrap-distance-bottom:5.7pt;margin-top:4.25pt;mso-position-vertical-relative:text;margin-left:202.1pt;mso-position-horizontal-relative:text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</w:rPr>
                        <w:t>BETRIEBSANWEISUNG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</w:rPr>
                        <w:t>Anlagenbezeichnung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53975</wp:posOffset>
                </wp:positionV>
                <wp:extent cx="1920240" cy="929640"/>
                <wp:effectExtent l="0" t="0" r="0" b="0"/>
                <wp:wrapSquare wrapText="bothSides"/>
                <wp:docPr id="40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414" w:rsidRDefault="00835D8B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20"/>
                                <w:szCs w:val="20"/>
                              </w:rPr>
                              <w:t>Betrieb:</w:t>
                            </w:r>
                          </w:p>
                          <w:p w:rsidR="00095414" w:rsidRDefault="00095414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1" o:spid="_x0000_s1050" type="#_x0000_t202" style="position:absolute;margin-left:368.5pt;margin-top:4.25pt;width:151.2pt;height:73.2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" filled="f" stroked="f">
                <v:textbox inset="0,0,0,0">
                  <w:txbxContent>
                    <w:p w:rsidR="00095414" w:rsidRDefault="00835D8B">
                      <w:pPr>
                        <w:pStyle w:val="FrameContents"/>
                        <w:rPr>
                          <w:rFonts w:ascii="Liberation Sans" w:hAnsi="Liberation Sans"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sz w:val="20"/>
                          <w:szCs w:val="20"/>
                        </w:rPr>
                        <w:t>Betrieb:</w:t>
                      </w:r>
                    </w:p>
                    <w:p w:rsidR="00095414" w:rsidRDefault="00095414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5414" w:rsidRDefault="00835D8B">
      <w:pPr>
        <w:rPr>
          <w:rFonts w:hint="eastAsia"/>
        </w:rPr>
      </w:pPr>
      <w:r>
        <w:tab/>
      </w:r>
    </w:p>
    <w:p w:rsidR="00095414" w:rsidRDefault="00095414">
      <w:pPr>
        <w:rPr>
          <w:rFonts w:hint="eastAsia"/>
        </w:rPr>
      </w:pPr>
    </w:p>
    <w:p w:rsidR="00095414" w:rsidRDefault="00835D8B">
      <w:pPr>
        <w:rPr>
          <w:rFonts w:hint="eastAsia"/>
        </w:rPr>
      </w:pPr>
      <w:r>
        <w:rPr>
          <w:noProof/>
          <w:lang w:eastAsia="de-DE" w:bidi="ar-SA"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023110" cy="372110"/>
            <wp:effectExtent l="0" t="0" r="0" b="0"/>
            <wp:wrapSquare wrapText="largest"/>
            <wp:docPr id="4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Bild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p w:rsidR="00095414" w:rsidRDefault="00095414">
      <w:pPr>
        <w:rPr>
          <w:rFonts w:hint="eastAsia"/>
        </w:rPr>
      </w:pPr>
    </w:p>
    <w:sectPr w:rsidR="00095414">
      <w:pgSz w:w="11906" w:h="16838"/>
      <w:pgMar w:top="397" w:right="510" w:bottom="397" w:left="51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51E0"/>
    <w:multiLevelType w:val="multilevel"/>
    <w:tmpl w:val="663A41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695403"/>
    <w:multiLevelType w:val="multilevel"/>
    <w:tmpl w:val="7BFC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561B003E"/>
    <w:multiLevelType w:val="multilevel"/>
    <w:tmpl w:val="F66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AEB16E3"/>
    <w:multiLevelType w:val="multilevel"/>
    <w:tmpl w:val="603A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5414"/>
    <w:rsid w:val="00095414"/>
    <w:rsid w:val="0083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FrameContents">
    <w:name w:val="Frame Contents"/>
    <w:basedOn w:val="Standard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5D8B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5D8B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82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Technische Universität CLausthal</cp:lastModifiedBy>
  <cp:revision>30</cp:revision>
  <dcterms:created xsi:type="dcterms:W3CDTF">2014-07-10T09:03:00Z</dcterms:created>
  <dcterms:modified xsi:type="dcterms:W3CDTF">2018-05-29T08:19:00Z</dcterms:modified>
  <dc:language>de-DE</dc:language>
</cp:coreProperties>
</file>